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4A16" w14:textId="77777777" w:rsidR="008F4919" w:rsidRPr="00977D66" w:rsidRDefault="008F4919" w:rsidP="008F4919">
      <w:pPr>
        <w:pStyle w:val="BrdtekstA"/>
        <w:spacing w:line="240" w:lineRule="auto"/>
        <w:rPr>
          <w:b/>
          <w:bCs/>
        </w:rPr>
      </w:pPr>
    </w:p>
    <w:p w14:paraId="2C050A9B" w14:textId="48ECEAA5" w:rsidR="008F4919" w:rsidRPr="00977D66" w:rsidRDefault="008F4919" w:rsidP="008F4919">
      <w:pPr>
        <w:pStyle w:val="BrdtekstA"/>
        <w:spacing w:line="240" w:lineRule="auto"/>
        <w:rPr>
          <w:b/>
          <w:bCs/>
          <w:sz w:val="28"/>
          <w:szCs w:val="28"/>
        </w:rPr>
      </w:pPr>
      <w:r w:rsidRPr="00977D66">
        <w:rPr>
          <w:b/>
          <w:bCs/>
          <w:sz w:val="28"/>
          <w:szCs w:val="28"/>
        </w:rPr>
        <w:t xml:space="preserve">KALLELSE TILL EXTRA BOLAGSSTÄMMA I </w:t>
      </w:r>
      <w:r w:rsidR="009D6FCE">
        <w:rPr>
          <w:b/>
          <w:bCs/>
          <w:sz w:val="28"/>
          <w:szCs w:val="28"/>
        </w:rPr>
        <w:t>SOUND DIMENSION</w:t>
      </w:r>
      <w:r w:rsidRPr="00977D66">
        <w:rPr>
          <w:b/>
          <w:bCs/>
          <w:sz w:val="28"/>
          <w:szCs w:val="28"/>
        </w:rPr>
        <w:t xml:space="preserve"> AB</w:t>
      </w:r>
    </w:p>
    <w:p w14:paraId="5874A344" w14:textId="4EA7D176" w:rsidR="008F4919" w:rsidRPr="00977D66" w:rsidRDefault="008F4919" w:rsidP="008F4919">
      <w:pPr>
        <w:pStyle w:val="BrdtekstA"/>
        <w:spacing w:line="240" w:lineRule="auto"/>
        <w:jc w:val="both"/>
        <w:rPr>
          <w:rFonts w:asciiTheme="minorHAnsi" w:hAnsiTheme="minorHAnsi" w:cstheme="minorHAnsi"/>
          <w:b/>
          <w:bCs/>
        </w:rPr>
      </w:pPr>
      <w:r w:rsidRPr="00977D66">
        <w:rPr>
          <w:rFonts w:asciiTheme="minorHAnsi" w:hAnsiTheme="minorHAnsi" w:cstheme="minorHAnsi"/>
          <w:b/>
          <w:bCs/>
        </w:rPr>
        <w:t xml:space="preserve">Aktieägarna i </w:t>
      </w:r>
      <w:r w:rsidR="009D6FCE">
        <w:rPr>
          <w:rFonts w:asciiTheme="minorHAnsi" w:hAnsiTheme="minorHAnsi" w:cstheme="minorHAnsi"/>
          <w:b/>
          <w:bCs/>
        </w:rPr>
        <w:t>Sound Dimension</w:t>
      </w:r>
      <w:r w:rsidRPr="00977D66">
        <w:rPr>
          <w:rFonts w:asciiTheme="minorHAnsi" w:hAnsiTheme="minorHAnsi" w:cstheme="minorHAnsi"/>
          <w:b/>
          <w:bCs/>
        </w:rPr>
        <w:t xml:space="preserve"> AB, </w:t>
      </w:r>
      <w:proofErr w:type="gramStart"/>
      <w:r w:rsidRPr="00977D66">
        <w:rPr>
          <w:rFonts w:asciiTheme="minorHAnsi" w:hAnsiTheme="minorHAnsi" w:cstheme="minorHAnsi"/>
          <w:b/>
          <w:bCs/>
        </w:rPr>
        <w:t>556940-9708</w:t>
      </w:r>
      <w:proofErr w:type="gramEnd"/>
      <w:r w:rsidRPr="00977D66">
        <w:rPr>
          <w:rFonts w:asciiTheme="minorHAnsi" w:hAnsiTheme="minorHAnsi" w:cstheme="minorHAnsi"/>
          <w:b/>
          <w:bCs/>
        </w:rPr>
        <w:t xml:space="preserve">, kallas härmed till extra bolagsstämma </w:t>
      </w:r>
      <w:r>
        <w:rPr>
          <w:rFonts w:asciiTheme="minorHAnsi" w:hAnsiTheme="minorHAnsi" w:cstheme="minorHAnsi"/>
          <w:b/>
          <w:bCs/>
        </w:rPr>
        <w:t>tis</w:t>
      </w:r>
      <w:r w:rsidRPr="00977D66">
        <w:rPr>
          <w:rFonts w:asciiTheme="minorHAnsi" w:hAnsiTheme="minorHAnsi" w:cstheme="minorHAnsi"/>
          <w:b/>
          <w:bCs/>
        </w:rPr>
        <w:t xml:space="preserve">dagen den </w:t>
      </w:r>
      <w:r>
        <w:rPr>
          <w:rFonts w:asciiTheme="minorHAnsi" w:hAnsiTheme="minorHAnsi" w:cstheme="minorHAnsi"/>
          <w:b/>
          <w:bCs/>
        </w:rPr>
        <w:t>5 oktober 2021 kl. 10.00</w:t>
      </w:r>
      <w:r w:rsidRPr="00977D66">
        <w:rPr>
          <w:rFonts w:asciiTheme="minorHAnsi" w:hAnsiTheme="minorHAnsi" w:cstheme="minorHAnsi"/>
          <w:b/>
          <w:bCs/>
        </w:rPr>
        <w:t>.</w:t>
      </w:r>
      <w:r w:rsidRPr="00977D66">
        <w:rPr>
          <w:rFonts w:asciiTheme="minorHAnsi" w:hAnsiTheme="minorHAnsi" w:cstheme="minorHAnsi"/>
          <w:b/>
          <w:bCs/>
          <w:color w:val="333333"/>
          <w:u w:color="333333"/>
        </w:rPr>
        <w:t xml:space="preserve"> </w:t>
      </w:r>
      <w:r w:rsidRPr="00977D66">
        <w:rPr>
          <w:rFonts w:asciiTheme="minorHAnsi" w:hAnsiTheme="minorHAnsi" w:cstheme="minorHAnsi"/>
          <w:b/>
          <w:bCs/>
        </w:rPr>
        <w:t xml:space="preserve">Mot bakgrund av spridningen av Covid-19 </w:t>
      </w:r>
      <w:r w:rsidRPr="00D462E6">
        <w:rPr>
          <w:b/>
          <w:bCs/>
        </w:rPr>
        <w:t>kommer den extra bolagsstämman att hållas elektroniskt med stöd av tillfälliga lagregler.</w:t>
      </w:r>
      <w:r w:rsidRPr="00977D66">
        <w:rPr>
          <w:rFonts w:asciiTheme="minorHAnsi" w:hAnsiTheme="minorHAnsi" w:cstheme="minorHAnsi"/>
          <w:b/>
          <w:bCs/>
        </w:rPr>
        <w:t xml:space="preserve"> </w:t>
      </w:r>
    </w:p>
    <w:p w14:paraId="11200001" w14:textId="77777777" w:rsidR="008F4919" w:rsidRDefault="008F4919" w:rsidP="008F4919">
      <w:pPr>
        <w:pStyle w:val="Normalwebb"/>
        <w:shd w:val="clear" w:color="auto" w:fill="FFFFFF"/>
        <w:spacing w:before="0" w:beforeAutospacing="0" w:after="0" w:afterAutospacing="0"/>
        <w:rPr>
          <w:rFonts w:asciiTheme="minorHAnsi" w:hAnsiTheme="minorHAnsi" w:cstheme="minorHAnsi"/>
          <w:color w:val="333333"/>
          <w:sz w:val="22"/>
          <w:szCs w:val="22"/>
        </w:rPr>
      </w:pPr>
    </w:p>
    <w:p w14:paraId="7292C1FD" w14:textId="77777777" w:rsidR="008F4919" w:rsidRPr="00977D66" w:rsidRDefault="008F4919" w:rsidP="008F4919">
      <w:pPr>
        <w:pStyle w:val="Normalwebb"/>
        <w:shd w:val="clear" w:color="auto" w:fill="FFFFFF"/>
        <w:spacing w:before="0" w:beforeAutospacing="0" w:after="0" w:afterAutospacing="0"/>
        <w:rPr>
          <w:rFonts w:asciiTheme="minorHAnsi" w:hAnsiTheme="minorHAnsi" w:cstheme="minorHAnsi"/>
          <w:color w:val="333333"/>
          <w:sz w:val="22"/>
          <w:szCs w:val="22"/>
        </w:rPr>
      </w:pPr>
      <w:r w:rsidRPr="00977D66">
        <w:rPr>
          <w:rFonts w:asciiTheme="minorHAnsi" w:hAnsiTheme="minorHAnsi" w:cstheme="minorHAnsi"/>
          <w:b/>
          <w:bCs/>
          <w:color w:val="333333"/>
          <w:sz w:val="22"/>
          <w:szCs w:val="22"/>
        </w:rPr>
        <w:t xml:space="preserve">Rätt </w:t>
      </w:r>
      <w:r>
        <w:rPr>
          <w:rFonts w:asciiTheme="minorHAnsi" w:hAnsiTheme="minorHAnsi" w:cstheme="minorHAnsi"/>
          <w:b/>
          <w:bCs/>
          <w:color w:val="333333"/>
          <w:sz w:val="22"/>
          <w:szCs w:val="22"/>
        </w:rPr>
        <w:t>att</w:t>
      </w:r>
      <w:r w:rsidRPr="00977D66">
        <w:rPr>
          <w:rFonts w:asciiTheme="minorHAnsi" w:hAnsiTheme="minorHAnsi" w:cstheme="minorHAnsi"/>
          <w:b/>
          <w:bCs/>
          <w:color w:val="333333"/>
          <w:sz w:val="22"/>
          <w:szCs w:val="22"/>
        </w:rPr>
        <w:t xml:space="preserve"> delta</w:t>
      </w:r>
      <w:r>
        <w:rPr>
          <w:rFonts w:asciiTheme="minorHAnsi" w:hAnsiTheme="minorHAnsi" w:cstheme="minorHAnsi"/>
          <w:b/>
          <w:bCs/>
          <w:color w:val="333333"/>
          <w:sz w:val="22"/>
          <w:szCs w:val="22"/>
        </w:rPr>
        <w:t xml:space="preserve"> och anmälan</w:t>
      </w:r>
    </w:p>
    <w:p w14:paraId="13ACDC3D" w14:textId="473457CE" w:rsidR="008F4919" w:rsidRPr="00D462E6" w:rsidRDefault="008F4919" w:rsidP="008F4919">
      <w:pPr>
        <w:pStyle w:val="BrdtekstA"/>
        <w:spacing w:line="240" w:lineRule="auto"/>
      </w:pPr>
      <w:r w:rsidRPr="00D462E6">
        <w:rPr>
          <w:rStyle w:val="IngenA"/>
          <w:lang w:val="sv-SE"/>
        </w:rPr>
        <w:t xml:space="preserve">Aktieägare som önskar delta vid extra bolagsstämman ska vara införd i den av </w:t>
      </w:r>
      <w:proofErr w:type="spellStart"/>
      <w:r w:rsidRPr="00D462E6">
        <w:rPr>
          <w:rStyle w:val="IngenA"/>
          <w:lang w:val="sv-SE"/>
        </w:rPr>
        <w:t>Euroclear</w:t>
      </w:r>
      <w:proofErr w:type="spellEnd"/>
      <w:r w:rsidRPr="00D462E6">
        <w:rPr>
          <w:rStyle w:val="IngenA"/>
          <w:lang w:val="sv-SE"/>
        </w:rPr>
        <w:t xml:space="preserve"> Sweden AB förda aktieboken senast måndagen den </w:t>
      </w:r>
      <w:r>
        <w:rPr>
          <w:rStyle w:val="IngenA"/>
          <w:lang w:val="sv-SE"/>
        </w:rPr>
        <w:t>2</w:t>
      </w:r>
      <w:r w:rsidRPr="00D462E6">
        <w:rPr>
          <w:rStyle w:val="IngenA"/>
          <w:lang w:val="sv-SE"/>
        </w:rPr>
        <w:t xml:space="preserve">7 </w:t>
      </w:r>
      <w:r>
        <w:rPr>
          <w:rStyle w:val="IngenA"/>
          <w:lang w:val="sv-SE"/>
        </w:rPr>
        <w:t>sept</w:t>
      </w:r>
      <w:r w:rsidRPr="00D462E6">
        <w:rPr>
          <w:rStyle w:val="IngenA"/>
          <w:lang w:val="sv-SE"/>
        </w:rPr>
        <w:t>ember 202</w:t>
      </w:r>
      <w:r>
        <w:rPr>
          <w:rStyle w:val="IngenA"/>
          <w:lang w:val="sv-SE"/>
        </w:rPr>
        <w:t>1</w:t>
      </w:r>
      <w:r w:rsidRPr="00D462E6">
        <w:rPr>
          <w:rStyle w:val="IngenA"/>
          <w:lang w:val="sv-SE"/>
        </w:rPr>
        <w:t>.</w:t>
      </w:r>
    </w:p>
    <w:p w14:paraId="6989DAA3" w14:textId="36CDA104" w:rsidR="008F4919" w:rsidRPr="00D462E6" w:rsidRDefault="008F4919" w:rsidP="008F4919">
      <w:pPr>
        <w:pStyle w:val="BrdtekstA"/>
        <w:spacing w:line="240" w:lineRule="auto"/>
        <w:jc w:val="both"/>
      </w:pPr>
      <w:r w:rsidRPr="00D462E6">
        <w:rPr>
          <w:rStyle w:val="IngenA"/>
          <w:lang w:val="sv-SE"/>
        </w:rPr>
        <w:t xml:space="preserve">Observera att aktieägare som har sina aktier förvaltarregistrerade genom bank eller annan förvaltare i god tid dessförinnan tillfälligt måste inregistrera aktierna i eget namn för att ha rätt att delta vid extra bolagsstämman. Sådan registrering måste vara genomförd senast måndagen den </w:t>
      </w:r>
      <w:r>
        <w:rPr>
          <w:rStyle w:val="IngenA"/>
          <w:lang w:val="sv-SE"/>
        </w:rPr>
        <w:t>2</w:t>
      </w:r>
      <w:r w:rsidRPr="00D462E6">
        <w:rPr>
          <w:rStyle w:val="IngenA"/>
          <w:lang w:val="sv-SE"/>
        </w:rPr>
        <w:t>7</w:t>
      </w:r>
      <w:r>
        <w:rPr>
          <w:rStyle w:val="IngenA"/>
          <w:lang w:val="sv-SE"/>
        </w:rPr>
        <w:t xml:space="preserve"> sept</w:t>
      </w:r>
      <w:r w:rsidRPr="00D462E6">
        <w:rPr>
          <w:rStyle w:val="IngenA"/>
          <w:lang w:val="sv-SE"/>
        </w:rPr>
        <w:t>ember 202</w:t>
      </w:r>
      <w:r>
        <w:rPr>
          <w:rStyle w:val="IngenA"/>
          <w:lang w:val="sv-SE"/>
        </w:rPr>
        <w:t>1</w:t>
      </w:r>
      <w:r w:rsidRPr="00D462E6">
        <w:rPr>
          <w:rStyle w:val="IngenA"/>
          <w:lang w:val="sv-SE"/>
        </w:rPr>
        <w:t xml:space="preserve">. Rösträttsregistrering som av aktieägare har begärts i sådan tid att registreringen har gjorts av relevant förvaltare senast onsdagen den </w:t>
      </w:r>
      <w:r>
        <w:rPr>
          <w:rStyle w:val="IngenA"/>
          <w:lang w:val="sv-SE"/>
        </w:rPr>
        <w:t>2</w:t>
      </w:r>
      <w:r w:rsidRPr="00D462E6">
        <w:rPr>
          <w:rStyle w:val="IngenA"/>
          <w:lang w:val="sv-SE"/>
        </w:rPr>
        <w:t xml:space="preserve">9 </w:t>
      </w:r>
      <w:r>
        <w:rPr>
          <w:rStyle w:val="IngenA"/>
          <w:lang w:val="sv-SE"/>
        </w:rPr>
        <w:t>sept</w:t>
      </w:r>
      <w:r w:rsidRPr="00D462E6">
        <w:rPr>
          <w:rStyle w:val="IngenA"/>
          <w:lang w:val="sv-SE"/>
        </w:rPr>
        <w:t>ember 202</w:t>
      </w:r>
      <w:r>
        <w:rPr>
          <w:rStyle w:val="IngenA"/>
          <w:lang w:val="sv-SE"/>
        </w:rPr>
        <w:t>1</w:t>
      </w:r>
      <w:r w:rsidRPr="00D462E6">
        <w:rPr>
          <w:rStyle w:val="IngenA"/>
          <w:lang w:val="sv-SE"/>
        </w:rPr>
        <w:t xml:space="preserve"> kommer att beaktas vid framställningen av aktieboken inför bolagsstämman.</w:t>
      </w:r>
    </w:p>
    <w:p w14:paraId="68958E2E" w14:textId="6057FF4B" w:rsidR="008F4919" w:rsidRPr="00D462E6" w:rsidRDefault="008F4919" w:rsidP="008F4919">
      <w:pPr>
        <w:pStyle w:val="BrdtekstA"/>
        <w:spacing w:line="240" w:lineRule="auto"/>
        <w:jc w:val="both"/>
        <w:rPr>
          <w:rStyle w:val="IngenA"/>
          <w:lang w:val="sv-SE"/>
        </w:rPr>
      </w:pPr>
      <w:r w:rsidRPr="00D462E6">
        <w:rPr>
          <w:rStyle w:val="IngenA"/>
          <w:lang w:val="sv-SE"/>
        </w:rPr>
        <w:t xml:space="preserve">Anmälan om deltagande vid extra bolagsstämman ska ske senast onsdagen den </w:t>
      </w:r>
      <w:r>
        <w:rPr>
          <w:rStyle w:val="IngenA"/>
          <w:lang w:val="sv-SE"/>
        </w:rPr>
        <w:t>2</w:t>
      </w:r>
      <w:r w:rsidRPr="00D462E6">
        <w:rPr>
          <w:rStyle w:val="IngenA"/>
          <w:lang w:val="sv-SE"/>
        </w:rPr>
        <w:t xml:space="preserve">9 </w:t>
      </w:r>
      <w:r>
        <w:rPr>
          <w:rStyle w:val="IngenA"/>
          <w:lang w:val="sv-SE"/>
        </w:rPr>
        <w:t>sept</w:t>
      </w:r>
      <w:r w:rsidRPr="00D462E6">
        <w:rPr>
          <w:rStyle w:val="IngenA"/>
          <w:lang w:val="sv-SE"/>
        </w:rPr>
        <w:t>ember 202</w:t>
      </w:r>
      <w:r>
        <w:rPr>
          <w:rStyle w:val="IngenA"/>
          <w:lang w:val="sv-SE"/>
        </w:rPr>
        <w:t>1</w:t>
      </w:r>
      <w:r w:rsidRPr="00D462E6">
        <w:rPr>
          <w:rStyle w:val="IngenA"/>
          <w:lang w:val="sv-SE"/>
        </w:rPr>
        <w:t xml:space="preserve"> via e-mail till </w:t>
      </w:r>
      <w:hyperlink r:id="rId7" w:history="1">
        <w:r w:rsidRPr="00431787">
          <w:rPr>
            <w:rStyle w:val="Hyperlnk"/>
            <w:rFonts w:asciiTheme="minorHAnsi" w:hAnsiTheme="minorHAnsi" w:cstheme="minorHAnsi"/>
          </w:rPr>
          <w:t>shareholder@sounddimension.se</w:t>
        </w:r>
      </w:hyperlink>
      <w:r>
        <w:rPr>
          <w:rStyle w:val="Hyperlnk"/>
          <w:rFonts w:asciiTheme="minorHAnsi" w:hAnsiTheme="minorHAnsi" w:cstheme="minorHAnsi"/>
        </w:rPr>
        <w:t xml:space="preserve"> </w:t>
      </w:r>
      <w:r w:rsidRPr="00D462E6">
        <w:rPr>
          <w:rStyle w:val="IngenA"/>
          <w:lang w:val="sv-SE"/>
        </w:rPr>
        <w:t xml:space="preserve">eller per post till </w:t>
      </w:r>
      <w:r w:rsidR="009D6FCE">
        <w:rPr>
          <w:rFonts w:asciiTheme="minorHAnsi" w:hAnsiTheme="minorHAnsi" w:cstheme="minorHAnsi"/>
          <w:bCs/>
        </w:rPr>
        <w:t>Sound Dimension</w:t>
      </w:r>
      <w:r w:rsidRPr="00977D66">
        <w:rPr>
          <w:rFonts w:asciiTheme="minorHAnsi" w:hAnsiTheme="minorHAnsi" w:cstheme="minorHAnsi"/>
          <w:bCs/>
        </w:rPr>
        <w:t xml:space="preserve"> AB, </w:t>
      </w:r>
      <w:r w:rsidRPr="00977D66">
        <w:rPr>
          <w:rStyle w:val="IngenA"/>
          <w:rFonts w:asciiTheme="minorHAnsi" w:hAnsiTheme="minorHAnsi" w:cstheme="minorHAnsi"/>
          <w:lang w:val="sv-SE"/>
        </w:rPr>
        <w:t>Sommargatan 101 A, 656 37 Karlstad</w:t>
      </w:r>
      <w:r w:rsidRPr="00D462E6">
        <w:rPr>
          <w:rStyle w:val="IngenA"/>
          <w:lang w:val="sv-SE"/>
        </w:rPr>
        <w:t xml:space="preserve">. I anmälan ska uppges namn eller firma, personnummer eller organisationsnummer, adress, registrerat aktieinnehav, e-mailadress, </w:t>
      </w:r>
      <w:proofErr w:type="gramStart"/>
      <w:r w:rsidRPr="00D462E6">
        <w:rPr>
          <w:rStyle w:val="IngenA"/>
          <w:lang w:val="sv-SE"/>
        </w:rPr>
        <w:t>telefonnummer dagtid</w:t>
      </w:r>
      <w:proofErr w:type="gramEnd"/>
      <w:r w:rsidRPr="00D462E6">
        <w:rPr>
          <w:rStyle w:val="IngenA"/>
          <w:lang w:val="sv-SE"/>
        </w:rPr>
        <w:t xml:space="preserve"> samt, i förekommande fall, uppgift om ombud eller biträde (</w:t>
      </w:r>
      <w:r w:rsidRPr="004310B7">
        <w:rPr>
          <w:rStyle w:val="IngenA"/>
          <w:lang w:val="sv-SE"/>
        </w:rPr>
        <w:t>högst två biträden</w:t>
      </w:r>
      <w:r w:rsidRPr="00D462E6">
        <w:rPr>
          <w:rStyle w:val="IngenA"/>
          <w:lang w:val="sv-SE"/>
        </w:rPr>
        <w:t xml:space="preserve">). Företrädare för juridisk person ska uppvisa fullmakt vid bolagsstämman eller insända sådan till bolaget inför bolagsstämman. Om fullmakten har utfärdats av juridisk person ska bestyrkt kopia av registreringsbevis eller motsvarande uppvisas/bifogas. Fullmakten får inte vara äldre än ett år gammal, dock får fullmakten vara äldre än ett år om det framgår att den är giltig för en längre period, dock längst fem år. Fullmakten, samt eventuellt registreringsbevis eller motsvarande, måste vara tillgängliga vid bolagsstämman och kopia av dessa bör i god tid före bolagsstämman sändas per post till adress enligt ovan och bör ha kommit bolaget tillhanda senast onsdagen den </w:t>
      </w:r>
      <w:r>
        <w:rPr>
          <w:rStyle w:val="IngenA"/>
          <w:lang w:val="sv-SE"/>
        </w:rPr>
        <w:t>2</w:t>
      </w:r>
      <w:r w:rsidRPr="00D462E6">
        <w:rPr>
          <w:rStyle w:val="IngenA"/>
          <w:lang w:val="sv-SE"/>
        </w:rPr>
        <w:t xml:space="preserve">9 </w:t>
      </w:r>
      <w:r>
        <w:rPr>
          <w:rStyle w:val="IngenA"/>
          <w:lang w:val="sv-SE"/>
        </w:rPr>
        <w:t>septe</w:t>
      </w:r>
      <w:r w:rsidRPr="00D462E6">
        <w:rPr>
          <w:rStyle w:val="IngenA"/>
          <w:lang w:val="sv-SE"/>
        </w:rPr>
        <w:t>mber 202</w:t>
      </w:r>
      <w:r>
        <w:rPr>
          <w:rStyle w:val="IngenA"/>
          <w:lang w:val="sv-SE"/>
        </w:rPr>
        <w:t>1</w:t>
      </w:r>
      <w:r w:rsidRPr="00D462E6">
        <w:rPr>
          <w:rStyle w:val="IngenA"/>
          <w:lang w:val="sv-SE"/>
        </w:rPr>
        <w:t xml:space="preserve">. Fullmaktsformulär finns tillgängligt på bolagets </w:t>
      </w:r>
      <w:r>
        <w:rPr>
          <w:rStyle w:val="IngenA"/>
          <w:lang w:val="sv-SE"/>
        </w:rPr>
        <w:t>webb</w:t>
      </w:r>
      <w:r w:rsidRPr="00D462E6">
        <w:rPr>
          <w:rStyle w:val="IngenA"/>
          <w:lang w:val="sv-SE"/>
        </w:rPr>
        <w:t>sida</w:t>
      </w:r>
      <w:r>
        <w:rPr>
          <w:rStyle w:val="IngenA"/>
          <w:lang w:val="sv-SE"/>
        </w:rPr>
        <w:t xml:space="preserve"> </w:t>
      </w:r>
      <w:hyperlink r:id="rId8" w:history="1">
        <w:r w:rsidR="00B75BA5" w:rsidRPr="00983D95">
          <w:rPr>
            <w:rStyle w:val="Hyperlnk"/>
            <w:rFonts w:asciiTheme="minorHAnsi" w:hAnsiTheme="minorHAnsi" w:cstheme="minorHAnsi"/>
          </w:rPr>
          <w:t>https://sounddimension.se/ir</w:t>
        </w:r>
      </w:hyperlink>
      <w:r w:rsidRPr="00D462E6">
        <w:rPr>
          <w:rStyle w:val="IngenA"/>
          <w:lang w:val="sv-SE"/>
        </w:rPr>
        <w:t xml:space="preserve">.    </w:t>
      </w:r>
    </w:p>
    <w:p w14:paraId="65054051" w14:textId="77777777" w:rsidR="00DD35F6" w:rsidRPr="00D462E6" w:rsidRDefault="00DD35F6" w:rsidP="00DD35F6">
      <w:pPr>
        <w:pStyle w:val="BrdtekstA"/>
        <w:spacing w:after="0" w:line="240" w:lineRule="auto"/>
        <w:jc w:val="both"/>
        <w:rPr>
          <w:rStyle w:val="Ingen"/>
          <w:b/>
          <w:bCs/>
        </w:rPr>
      </w:pPr>
      <w:r w:rsidRPr="00D462E6">
        <w:rPr>
          <w:rStyle w:val="Ingen"/>
          <w:b/>
          <w:bCs/>
        </w:rPr>
        <w:t>Elektroniskt deltagande och förhandsröstning</w:t>
      </w:r>
    </w:p>
    <w:p w14:paraId="15815612" w14:textId="495CCE57" w:rsidR="00DD35F6" w:rsidRPr="00D462E6" w:rsidRDefault="00DD35F6" w:rsidP="00DD35F6">
      <w:pPr>
        <w:pStyle w:val="BrdtekstA"/>
        <w:spacing w:after="0" w:line="240" w:lineRule="auto"/>
        <w:jc w:val="both"/>
        <w:rPr>
          <w:rStyle w:val="IngenA"/>
          <w:lang w:val="sv-SE"/>
        </w:rPr>
      </w:pPr>
      <w:r w:rsidRPr="00D462E6">
        <w:rPr>
          <w:rStyle w:val="IngenA"/>
          <w:lang w:val="sv-SE"/>
        </w:rPr>
        <w:t xml:space="preserve">Med anledning av spridningen av Covid-19 har styrelsen beslutat att extra bolagsstämman ska hållas enbart genom elektronisk uppkoppling med aktieägarna i enlighet med lagen (2020:198) om tillfälliga undantag för att underlätta genomförandet av bolags- och föreningsstämmor. Närmare instruktioner rörande elektroniskt deltagande kommer senast den 4 </w:t>
      </w:r>
      <w:r>
        <w:rPr>
          <w:rStyle w:val="IngenA"/>
          <w:lang w:val="sv-SE"/>
        </w:rPr>
        <w:t>okto</w:t>
      </w:r>
      <w:r w:rsidRPr="00D462E6">
        <w:rPr>
          <w:rStyle w:val="IngenA"/>
          <w:lang w:val="sv-SE"/>
        </w:rPr>
        <w:t>ber 202</w:t>
      </w:r>
      <w:r>
        <w:rPr>
          <w:rStyle w:val="IngenA"/>
          <w:lang w:val="sv-SE"/>
        </w:rPr>
        <w:t>1</w:t>
      </w:r>
      <w:r w:rsidRPr="00D462E6">
        <w:rPr>
          <w:rStyle w:val="IngenA"/>
          <w:lang w:val="sv-SE"/>
        </w:rPr>
        <w:t xml:space="preserve"> skickas per e-mail till de aktieägare som har anmält sitt deltagande senast den </w:t>
      </w:r>
      <w:r>
        <w:rPr>
          <w:rStyle w:val="IngenA"/>
          <w:lang w:val="sv-SE"/>
        </w:rPr>
        <w:t>2</w:t>
      </w:r>
      <w:r w:rsidRPr="00D462E6">
        <w:rPr>
          <w:rStyle w:val="IngenA"/>
          <w:lang w:val="sv-SE"/>
        </w:rPr>
        <w:t xml:space="preserve">9 </w:t>
      </w:r>
      <w:r>
        <w:rPr>
          <w:rStyle w:val="IngenA"/>
          <w:lang w:val="sv-SE"/>
        </w:rPr>
        <w:t>sept</w:t>
      </w:r>
      <w:r w:rsidRPr="00D462E6">
        <w:rPr>
          <w:rStyle w:val="IngenA"/>
          <w:lang w:val="sv-SE"/>
        </w:rPr>
        <w:t>ember 202</w:t>
      </w:r>
      <w:r>
        <w:rPr>
          <w:rStyle w:val="IngenA"/>
          <w:lang w:val="sv-SE"/>
        </w:rPr>
        <w:t>1</w:t>
      </w:r>
      <w:r w:rsidRPr="00D462E6">
        <w:rPr>
          <w:rStyle w:val="IngenA"/>
          <w:lang w:val="sv-SE"/>
        </w:rPr>
        <w:t xml:space="preserve"> och är införda i den av </w:t>
      </w:r>
      <w:proofErr w:type="spellStart"/>
      <w:r w:rsidRPr="00D462E6">
        <w:rPr>
          <w:rStyle w:val="IngenA"/>
          <w:lang w:val="sv-SE"/>
        </w:rPr>
        <w:t>Euroclear</w:t>
      </w:r>
      <w:proofErr w:type="spellEnd"/>
      <w:r w:rsidRPr="00D462E6">
        <w:rPr>
          <w:rStyle w:val="IngenA"/>
          <w:lang w:val="sv-SE"/>
        </w:rPr>
        <w:t xml:space="preserve"> Sweden AB förda aktieboken senast den </w:t>
      </w:r>
      <w:r>
        <w:rPr>
          <w:rStyle w:val="IngenA"/>
          <w:lang w:val="sv-SE"/>
        </w:rPr>
        <w:t>2</w:t>
      </w:r>
      <w:r w:rsidRPr="00D462E6">
        <w:rPr>
          <w:rStyle w:val="IngenA"/>
          <w:lang w:val="sv-SE"/>
        </w:rPr>
        <w:t xml:space="preserve">9 </w:t>
      </w:r>
      <w:r>
        <w:rPr>
          <w:rStyle w:val="IngenA"/>
          <w:lang w:val="sv-SE"/>
        </w:rPr>
        <w:t>septemb</w:t>
      </w:r>
      <w:r w:rsidRPr="00D462E6">
        <w:rPr>
          <w:rStyle w:val="IngenA"/>
          <w:lang w:val="sv-SE"/>
        </w:rPr>
        <w:t>er 202</w:t>
      </w:r>
      <w:r>
        <w:rPr>
          <w:rStyle w:val="IngenA"/>
          <w:lang w:val="sv-SE"/>
        </w:rPr>
        <w:t>1</w:t>
      </w:r>
      <w:r w:rsidRPr="00D462E6">
        <w:rPr>
          <w:rStyle w:val="IngenA"/>
          <w:lang w:val="sv-SE"/>
        </w:rPr>
        <w:t>.</w:t>
      </w:r>
    </w:p>
    <w:p w14:paraId="1DCFA092" w14:textId="77777777" w:rsidR="00DD35F6" w:rsidRPr="00D462E6" w:rsidRDefault="00DD35F6" w:rsidP="00DD35F6">
      <w:pPr>
        <w:pStyle w:val="BrdtekstA"/>
        <w:spacing w:after="0" w:line="240" w:lineRule="auto"/>
        <w:jc w:val="both"/>
        <w:rPr>
          <w:rStyle w:val="IngenA"/>
          <w:lang w:val="sv-SE"/>
        </w:rPr>
      </w:pPr>
    </w:p>
    <w:p w14:paraId="414FC513" w14:textId="0C77875F" w:rsidR="00DD35F6" w:rsidRPr="00D462E6" w:rsidRDefault="00DD35F6" w:rsidP="00DD35F6">
      <w:pPr>
        <w:pStyle w:val="BrdtekstA"/>
        <w:spacing w:after="0" w:line="240" w:lineRule="auto"/>
        <w:jc w:val="both"/>
        <w:rPr>
          <w:rStyle w:val="IngenA"/>
          <w:lang w:val="sv-SE"/>
        </w:rPr>
      </w:pPr>
      <w:r w:rsidRPr="00D462E6">
        <w:rPr>
          <w:rStyle w:val="IngenA"/>
          <w:lang w:val="sv-SE"/>
        </w:rPr>
        <w:t xml:space="preserve">Aktieägarna får även utöva sin rösträtt vid extra bolagsstämman genom att rösta på förhand, s.k. poströstning enligt </w:t>
      </w:r>
      <w:r w:rsidRPr="00977D66">
        <w:rPr>
          <w:rFonts w:asciiTheme="minorHAnsi" w:hAnsiTheme="minorHAnsi" w:cstheme="minorHAnsi"/>
          <w:bCs/>
        </w:rPr>
        <w:t>7 kap. 4 a § andra stycket aktiebolagslagen (2005:551)</w:t>
      </w:r>
      <w:r w:rsidRPr="00D462E6">
        <w:rPr>
          <w:rStyle w:val="IngenA"/>
          <w:lang w:val="sv-SE"/>
        </w:rPr>
        <w:t xml:space="preserve">. För förhandsröstning ska ett särskilt formulär användas. Formuläret finns tillgängligt på </w:t>
      </w:r>
      <w:hyperlink r:id="rId9" w:history="1">
        <w:r w:rsidRPr="00983D95">
          <w:rPr>
            <w:rStyle w:val="Hyperlnk"/>
            <w:rFonts w:asciiTheme="minorHAnsi" w:hAnsiTheme="minorHAnsi" w:cstheme="minorHAnsi"/>
          </w:rPr>
          <w:t>https://sounddimension.se/ir</w:t>
        </w:r>
      </w:hyperlink>
      <w:r w:rsidRPr="00D462E6">
        <w:rPr>
          <w:rStyle w:val="IngenA"/>
          <w:lang w:val="sv-SE"/>
        </w:rPr>
        <w:t>. Förhandsröstningsformuläret gäller som anmälan till bolagsstämman och en aktieägare som utövar sin rösträtt genom förhandsröstning behöver därför inte särskilt anmäla sig till bolagsstämman.</w:t>
      </w:r>
    </w:p>
    <w:p w14:paraId="2C48410C" w14:textId="77777777" w:rsidR="00DD35F6" w:rsidRPr="00D462E6" w:rsidRDefault="00DD35F6" w:rsidP="00DD35F6">
      <w:pPr>
        <w:pStyle w:val="BrdtekstA"/>
        <w:spacing w:after="0" w:line="240" w:lineRule="auto"/>
        <w:jc w:val="both"/>
        <w:rPr>
          <w:rStyle w:val="IngenA"/>
          <w:lang w:val="sv-SE"/>
        </w:rPr>
      </w:pPr>
    </w:p>
    <w:p w14:paraId="6AF42659" w14:textId="57A38DC0" w:rsidR="00DD35F6" w:rsidRPr="00D462E6" w:rsidRDefault="00DD35F6" w:rsidP="00DD35F6">
      <w:pPr>
        <w:pStyle w:val="BrdtekstA"/>
        <w:spacing w:after="0" w:line="240" w:lineRule="auto"/>
        <w:jc w:val="both"/>
        <w:rPr>
          <w:rStyle w:val="IngenA"/>
          <w:lang w:val="sv-SE"/>
        </w:rPr>
      </w:pPr>
      <w:r w:rsidRPr="00D462E6">
        <w:rPr>
          <w:rStyle w:val="IngenA"/>
          <w:lang w:val="sv-SE"/>
        </w:rPr>
        <w:t xml:space="preserve">Det ifyllda formuläret måste vara bolaget tillhanda senast onsdagen den </w:t>
      </w:r>
      <w:r>
        <w:rPr>
          <w:rStyle w:val="IngenA"/>
          <w:lang w:val="sv-SE"/>
        </w:rPr>
        <w:t>29</w:t>
      </w:r>
      <w:r w:rsidRPr="00D462E6">
        <w:rPr>
          <w:rStyle w:val="IngenA"/>
          <w:lang w:val="sv-SE"/>
        </w:rPr>
        <w:t xml:space="preserve"> </w:t>
      </w:r>
      <w:r>
        <w:rPr>
          <w:rStyle w:val="IngenA"/>
          <w:lang w:val="sv-SE"/>
        </w:rPr>
        <w:t>sept</w:t>
      </w:r>
      <w:r w:rsidRPr="00D462E6">
        <w:rPr>
          <w:rStyle w:val="IngenA"/>
          <w:lang w:val="sv-SE"/>
        </w:rPr>
        <w:t>ember 202</w:t>
      </w:r>
      <w:r>
        <w:rPr>
          <w:rStyle w:val="IngenA"/>
          <w:lang w:val="sv-SE"/>
        </w:rPr>
        <w:t>1</w:t>
      </w:r>
      <w:r w:rsidRPr="00D462E6">
        <w:rPr>
          <w:rStyle w:val="IngenA"/>
          <w:lang w:val="sv-SE"/>
        </w:rPr>
        <w:t>. Ifyllt formulär ska skickas till den adress som anges ovan under ”Rätt att delta och anmälan”. Ifyllt formulär får även inges elektroniskt och ska då skickas till</w:t>
      </w:r>
      <w:r>
        <w:rPr>
          <w:rStyle w:val="IngenA"/>
          <w:lang w:val="sv-SE"/>
        </w:rPr>
        <w:t xml:space="preserve"> </w:t>
      </w:r>
      <w:hyperlink r:id="rId10" w:history="1">
        <w:r w:rsidRPr="00983D95">
          <w:rPr>
            <w:rStyle w:val="Hyperlnk"/>
            <w:rFonts w:asciiTheme="minorHAnsi" w:hAnsiTheme="minorHAnsi" w:cstheme="minorHAnsi"/>
          </w:rPr>
          <w:t>shareholder@sounddimension.se</w:t>
        </w:r>
      </w:hyperlink>
      <w:r w:rsidRPr="00D462E6">
        <w:rPr>
          <w:rStyle w:val="IngenA"/>
          <w:lang w:val="sv-SE"/>
        </w:rPr>
        <w:t xml:space="preserve">. </w:t>
      </w:r>
      <w:r w:rsidRPr="00977D66">
        <w:rPr>
          <w:rFonts w:asciiTheme="minorHAnsi" w:hAnsiTheme="minorHAnsi" w:cstheme="minorHAnsi"/>
          <w:bCs/>
        </w:rPr>
        <w:t>Om aktieägaren förhandsröstar genom ombud ska fullmakt biläggas formuläret. Om aktieägaren är en juridisk person ska registreringsbevis eller annan behörighetshandling biläggas formuläret.</w:t>
      </w:r>
      <w:r w:rsidRPr="00D462E6">
        <w:rPr>
          <w:rStyle w:val="IngenA"/>
          <w:lang w:val="sv-SE"/>
        </w:rPr>
        <w:t xml:space="preserve"> Aktieägaren får inte förse </w:t>
      </w:r>
      <w:r w:rsidRPr="00D462E6">
        <w:rPr>
          <w:rStyle w:val="IngenA"/>
          <w:lang w:val="sv-SE"/>
        </w:rPr>
        <w:lastRenderedPageBreak/>
        <w:t>förhandsrösten med särskilda instruktioner eller villkor. Om så sker är rösten (dvs. förhandsröstningen i dess helhet) ogiltig. Ytterligare anvisningar och villkor framgår av förhandsröstningsformuläret.</w:t>
      </w:r>
    </w:p>
    <w:p w14:paraId="33701EFE" w14:textId="77777777" w:rsidR="00DD35F6" w:rsidRPr="00D462E6" w:rsidRDefault="00DD35F6" w:rsidP="00DD35F6">
      <w:pPr>
        <w:pStyle w:val="BrdtekstA"/>
        <w:spacing w:after="0" w:line="240" w:lineRule="auto"/>
        <w:jc w:val="both"/>
        <w:rPr>
          <w:rStyle w:val="Ingen"/>
          <w:b/>
          <w:bCs/>
        </w:rPr>
      </w:pPr>
    </w:p>
    <w:p w14:paraId="6F61B715" w14:textId="77777777" w:rsidR="00DD35F6" w:rsidRPr="00D462E6" w:rsidRDefault="00DD35F6" w:rsidP="00DD35F6">
      <w:pPr>
        <w:pStyle w:val="BrdtekstA"/>
        <w:spacing w:after="0" w:line="240" w:lineRule="auto"/>
        <w:jc w:val="both"/>
        <w:rPr>
          <w:rStyle w:val="IngenA"/>
          <w:lang w:val="sv-SE"/>
        </w:rPr>
      </w:pPr>
      <w:r w:rsidRPr="00D462E6">
        <w:rPr>
          <w:rStyle w:val="IngenA"/>
          <w:lang w:val="sv-SE"/>
        </w:rPr>
        <w:t>I enlighet med ovan kan aktieägarna därmed delta vid extra bolagsstämman personligen eller genom ombud genom elektronisk uppkoppling samt förhandsrösta.</w:t>
      </w:r>
    </w:p>
    <w:p w14:paraId="276C7507" w14:textId="77777777" w:rsidR="008F4919" w:rsidRPr="00977D66" w:rsidRDefault="008F4919" w:rsidP="008F4919">
      <w:pPr>
        <w:pStyle w:val="BrdtekstA"/>
        <w:spacing w:after="0" w:line="240" w:lineRule="auto"/>
        <w:jc w:val="both"/>
        <w:rPr>
          <w:rStyle w:val="IngenA"/>
          <w:rFonts w:asciiTheme="minorHAnsi" w:hAnsiTheme="minorHAnsi" w:cstheme="minorHAnsi"/>
          <w:lang w:val="sv-SE"/>
        </w:rPr>
      </w:pPr>
    </w:p>
    <w:p w14:paraId="06D24CA3" w14:textId="77777777" w:rsidR="008F4919" w:rsidRPr="00977D66" w:rsidRDefault="008F4919" w:rsidP="008F4919">
      <w:pPr>
        <w:pStyle w:val="BrdtekstA"/>
        <w:spacing w:after="0" w:line="240" w:lineRule="auto"/>
        <w:jc w:val="both"/>
        <w:rPr>
          <w:rStyle w:val="Ingen"/>
          <w:b/>
          <w:bCs/>
        </w:rPr>
      </w:pPr>
      <w:r w:rsidRPr="00977D66">
        <w:rPr>
          <w:rStyle w:val="Ingen"/>
          <w:b/>
          <w:bCs/>
        </w:rPr>
        <w:t>Förslag till dagordning</w:t>
      </w:r>
    </w:p>
    <w:p w14:paraId="4CD2BA71" w14:textId="77777777" w:rsidR="008F4919" w:rsidRPr="00977D66" w:rsidRDefault="008F4919" w:rsidP="008F4919">
      <w:pPr>
        <w:pStyle w:val="BrdtekstA"/>
        <w:spacing w:after="0" w:line="240" w:lineRule="auto"/>
        <w:jc w:val="both"/>
        <w:rPr>
          <w:rStyle w:val="Ingen"/>
          <w:b/>
          <w:bCs/>
        </w:rPr>
      </w:pPr>
    </w:p>
    <w:p w14:paraId="4B4767DA" w14:textId="77777777" w:rsidR="008F4919" w:rsidRPr="00977D66" w:rsidRDefault="008F4919" w:rsidP="008F4919">
      <w:pPr>
        <w:pStyle w:val="MallPunktlista"/>
        <w:rPr>
          <w:rFonts w:asciiTheme="minorHAnsi" w:hAnsiTheme="minorHAnsi" w:cstheme="minorHAnsi"/>
          <w:sz w:val="22"/>
          <w:szCs w:val="22"/>
        </w:rPr>
      </w:pPr>
      <w:r w:rsidRPr="00977D66">
        <w:rPr>
          <w:rFonts w:asciiTheme="minorHAnsi" w:hAnsiTheme="minorHAnsi" w:cstheme="minorHAnsi"/>
          <w:sz w:val="22"/>
          <w:szCs w:val="22"/>
        </w:rPr>
        <w:t>Stämman öppnas</w:t>
      </w:r>
    </w:p>
    <w:p w14:paraId="0D67F821" w14:textId="77777777" w:rsidR="008F4919" w:rsidRPr="00977D66" w:rsidRDefault="008F4919" w:rsidP="008F4919">
      <w:pPr>
        <w:pStyle w:val="MallPunktlista"/>
        <w:rPr>
          <w:rFonts w:asciiTheme="minorHAnsi" w:hAnsiTheme="minorHAnsi" w:cstheme="minorHAnsi"/>
          <w:sz w:val="22"/>
          <w:szCs w:val="22"/>
        </w:rPr>
      </w:pPr>
      <w:r w:rsidRPr="00977D66">
        <w:rPr>
          <w:rFonts w:asciiTheme="minorHAnsi" w:hAnsiTheme="minorHAnsi" w:cstheme="minorHAnsi"/>
          <w:sz w:val="22"/>
          <w:szCs w:val="22"/>
        </w:rPr>
        <w:t>Val av ordförande och protokollförare vid stämman</w:t>
      </w:r>
    </w:p>
    <w:p w14:paraId="68A6CCF9" w14:textId="77777777" w:rsidR="008F4919" w:rsidRPr="00977D66" w:rsidRDefault="008F4919" w:rsidP="008F4919">
      <w:pPr>
        <w:pStyle w:val="MallPunktlista"/>
        <w:rPr>
          <w:rFonts w:asciiTheme="minorHAnsi" w:hAnsiTheme="minorHAnsi" w:cstheme="minorHAnsi"/>
          <w:sz w:val="22"/>
          <w:szCs w:val="22"/>
        </w:rPr>
      </w:pPr>
      <w:r w:rsidRPr="00977D66">
        <w:rPr>
          <w:rFonts w:asciiTheme="minorHAnsi" w:hAnsiTheme="minorHAnsi" w:cstheme="minorHAnsi"/>
          <w:sz w:val="22"/>
          <w:szCs w:val="22"/>
        </w:rPr>
        <w:t>Upprättande och godkännande av röstlängd</w:t>
      </w:r>
    </w:p>
    <w:p w14:paraId="62125521" w14:textId="77777777" w:rsidR="008F4919" w:rsidRPr="00977D66" w:rsidRDefault="008F4919" w:rsidP="008F4919">
      <w:pPr>
        <w:pStyle w:val="MallPunktlista"/>
        <w:rPr>
          <w:rFonts w:asciiTheme="minorHAnsi" w:hAnsiTheme="minorHAnsi" w:cstheme="minorHAnsi"/>
          <w:sz w:val="22"/>
          <w:szCs w:val="22"/>
        </w:rPr>
      </w:pPr>
      <w:r w:rsidRPr="00977D66">
        <w:rPr>
          <w:rFonts w:asciiTheme="minorHAnsi" w:hAnsiTheme="minorHAnsi" w:cstheme="minorHAnsi"/>
          <w:sz w:val="22"/>
          <w:szCs w:val="22"/>
        </w:rPr>
        <w:t>Val av en eller två justeringspersoner</w:t>
      </w:r>
    </w:p>
    <w:p w14:paraId="7458C9AC" w14:textId="77777777" w:rsidR="008F4919" w:rsidRPr="00977D66" w:rsidRDefault="008F4919" w:rsidP="008F4919">
      <w:pPr>
        <w:pStyle w:val="MallPunktlista"/>
        <w:rPr>
          <w:rFonts w:asciiTheme="minorHAnsi" w:hAnsiTheme="minorHAnsi" w:cstheme="minorHAnsi"/>
          <w:sz w:val="22"/>
          <w:szCs w:val="22"/>
        </w:rPr>
      </w:pPr>
      <w:r w:rsidRPr="00977D66">
        <w:rPr>
          <w:rFonts w:asciiTheme="minorHAnsi" w:hAnsiTheme="minorHAnsi" w:cstheme="minorHAnsi"/>
          <w:sz w:val="22"/>
          <w:szCs w:val="22"/>
        </w:rPr>
        <w:t>Prövning av om stämman blivit behörigen sammankallad</w:t>
      </w:r>
    </w:p>
    <w:p w14:paraId="0D3DC0E7" w14:textId="77777777" w:rsidR="008F4919" w:rsidRPr="00D255E2" w:rsidRDefault="008F4919" w:rsidP="008F4919">
      <w:pPr>
        <w:pStyle w:val="MallPunktlista"/>
        <w:rPr>
          <w:rFonts w:asciiTheme="minorHAnsi" w:hAnsiTheme="minorHAnsi" w:cstheme="minorHAnsi"/>
          <w:sz w:val="22"/>
          <w:szCs w:val="22"/>
        </w:rPr>
      </w:pPr>
      <w:r w:rsidRPr="00977D66">
        <w:rPr>
          <w:rFonts w:asciiTheme="minorHAnsi" w:hAnsiTheme="minorHAnsi" w:cstheme="minorHAnsi"/>
          <w:sz w:val="22"/>
          <w:szCs w:val="22"/>
        </w:rPr>
        <w:t>Godkännande av dagordning</w:t>
      </w:r>
    </w:p>
    <w:p w14:paraId="3B71B9AD" w14:textId="718738AF" w:rsidR="008F4919" w:rsidRPr="00047F37" w:rsidRDefault="00822EC1" w:rsidP="008F4919">
      <w:pPr>
        <w:pStyle w:val="MallPunktlista"/>
        <w:rPr>
          <w:rFonts w:asciiTheme="minorHAnsi" w:hAnsiTheme="minorHAnsi" w:cstheme="minorHAnsi"/>
          <w:sz w:val="22"/>
          <w:szCs w:val="22"/>
        </w:rPr>
      </w:pPr>
      <w:r w:rsidRPr="00047F37">
        <w:rPr>
          <w:rStyle w:val="IngenA"/>
          <w:rFonts w:asciiTheme="minorHAnsi" w:hAnsiTheme="minorHAnsi" w:cstheme="minorHAnsi"/>
          <w:sz w:val="22"/>
          <w:szCs w:val="22"/>
          <w:lang w:val="sv-SE"/>
        </w:rPr>
        <w:t>Förslag till beslut om riktad emission av vederlagsfria teckningsoptioner</w:t>
      </w:r>
    </w:p>
    <w:p w14:paraId="638E9473" w14:textId="77777777" w:rsidR="008F4919" w:rsidRPr="00977D66" w:rsidRDefault="008F4919" w:rsidP="008F4919">
      <w:pPr>
        <w:pStyle w:val="MallPunktlista"/>
        <w:rPr>
          <w:rFonts w:asciiTheme="minorHAnsi" w:hAnsiTheme="minorHAnsi" w:cstheme="minorHAnsi"/>
          <w:sz w:val="22"/>
          <w:szCs w:val="22"/>
        </w:rPr>
      </w:pPr>
      <w:r w:rsidRPr="00977D66">
        <w:rPr>
          <w:rStyle w:val="Hyperlink00"/>
          <w:rFonts w:asciiTheme="minorHAnsi" w:hAnsiTheme="minorHAnsi" w:cstheme="minorHAnsi"/>
          <w:sz w:val="22"/>
          <w:szCs w:val="22"/>
        </w:rPr>
        <w:t>Stämman avslutas</w:t>
      </w:r>
    </w:p>
    <w:p w14:paraId="6FE1FBC8" w14:textId="77777777" w:rsidR="008F4919" w:rsidRPr="00977D66" w:rsidRDefault="008F4919" w:rsidP="008F4919">
      <w:pPr>
        <w:pStyle w:val="BrdtekstA"/>
        <w:spacing w:line="240" w:lineRule="auto"/>
        <w:rPr>
          <w:rStyle w:val="Ingen"/>
          <w:b/>
          <w:bCs/>
        </w:rPr>
      </w:pPr>
      <w:r w:rsidRPr="00977D66">
        <w:rPr>
          <w:rStyle w:val="Ingen"/>
          <w:b/>
          <w:bCs/>
        </w:rPr>
        <w:t>Beslutsförslag i korthet:</w:t>
      </w:r>
    </w:p>
    <w:p w14:paraId="4B851919" w14:textId="77777777" w:rsidR="008F4919" w:rsidRPr="00977D66" w:rsidRDefault="008F4919" w:rsidP="008F4919">
      <w:pPr>
        <w:pStyle w:val="BrdtekstA"/>
        <w:spacing w:after="0" w:line="240" w:lineRule="auto"/>
        <w:jc w:val="both"/>
        <w:rPr>
          <w:rStyle w:val="Ingen"/>
          <w:u w:val="single"/>
        </w:rPr>
      </w:pPr>
      <w:r w:rsidRPr="00977D66">
        <w:rPr>
          <w:rStyle w:val="Ingen"/>
          <w:u w:val="single"/>
        </w:rPr>
        <w:t>Val av ordförande och protokollförare vid stämman (punkt 2)</w:t>
      </w:r>
    </w:p>
    <w:p w14:paraId="4C20AE38" w14:textId="77777777" w:rsidR="008F4919" w:rsidRPr="00977D66" w:rsidRDefault="008F4919" w:rsidP="008F4919">
      <w:pPr>
        <w:pStyle w:val="BrdtekstA"/>
        <w:spacing w:line="240" w:lineRule="auto"/>
        <w:jc w:val="both"/>
        <w:rPr>
          <w:rStyle w:val="IngenA"/>
          <w:lang w:val="sv-SE"/>
        </w:rPr>
      </w:pPr>
      <w:r w:rsidRPr="00977D66">
        <w:rPr>
          <w:rStyle w:val="IngenA"/>
          <w:lang w:val="sv-SE"/>
        </w:rPr>
        <w:t>Styrelsen föreslår att advokat Christina Malm</w:t>
      </w:r>
      <w:r w:rsidRPr="006923A2">
        <w:rPr>
          <w:rStyle w:val="IngenA"/>
          <w:lang w:val="sv-SE"/>
        </w:rPr>
        <w:t xml:space="preserve"> </w:t>
      </w:r>
      <w:r w:rsidRPr="00977D66">
        <w:rPr>
          <w:rStyle w:val="IngenA"/>
          <w:lang w:val="sv-SE"/>
        </w:rPr>
        <w:t>väljs till ordförande och protokollförare vid stämman eller, vid förhinder för denne, den som styrelsen i stället anvisar.</w:t>
      </w:r>
    </w:p>
    <w:p w14:paraId="1CC887E4" w14:textId="77777777" w:rsidR="008F4919" w:rsidRPr="00977D66" w:rsidRDefault="008F4919" w:rsidP="008F4919">
      <w:pPr>
        <w:pStyle w:val="BrdtekstA"/>
        <w:spacing w:after="0" w:line="240" w:lineRule="auto"/>
        <w:jc w:val="both"/>
        <w:rPr>
          <w:rStyle w:val="IngenA"/>
          <w:u w:val="single"/>
          <w:lang w:val="sv-SE"/>
        </w:rPr>
      </w:pPr>
      <w:r w:rsidRPr="00977D66">
        <w:rPr>
          <w:rStyle w:val="IngenA"/>
          <w:u w:val="single"/>
          <w:lang w:val="sv-SE"/>
        </w:rPr>
        <w:t>Upprättande och godkännande av röstlängd (punkt 3)</w:t>
      </w:r>
    </w:p>
    <w:p w14:paraId="5411FEBC" w14:textId="77777777" w:rsidR="008F4919" w:rsidRPr="00977D66" w:rsidRDefault="008F4919" w:rsidP="008F4919">
      <w:pPr>
        <w:pStyle w:val="BrdtekstA"/>
        <w:spacing w:line="240" w:lineRule="auto"/>
        <w:jc w:val="both"/>
        <w:rPr>
          <w:rStyle w:val="IngenA"/>
          <w:lang w:val="sv-SE"/>
        </w:rPr>
      </w:pPr>
      <w:r w:rsidRPr="00977D66">
        <w:rPr>
          <w:rStyle w:val="Ingen"/>
        </w:rPr>
        <w:t>Den röstlängd som föreslås godkännas under punkt 3 på dagordningen</w:t>
      </w:r>
      <w:r w:rsidRPr="00977D66">
        <w:rPr>
          <w:rStyle w:val="IngenA"/>
          <w:lang w:val="sv-SE"/>
        </w:rPr>
        <w:t xml:space="preserve"> är den röstlängd som upprättats av bolaget, baserat på aktieboken och inkomna förhandsröster, och som kontrollerats av justeringspersonerna.</w:t>
      </w:r>
    </w:p>
    <w:p w14:paraId="51664205" w14:textId="77777777" w:rsidR="008F4919" w:rsidRPr="00977D66" w:rsidRDefault="008F4919" w:rsidP="008F4919">
      <w:pPr>
        <w:pStyle w:val="BrdtekstA"/>
        <w:spacing w:after="0" w:line="240" w:lineRule="auto"/>
        <w:rPr>
          <w:rStyle w:val="Ingen"/>
        </w:rPr>
      </w:pPr>
      <w:r w:rsidRPr="00977D66">
        <w:rPr>
          <w:rStyle w:val="IngenA"/>
          <w:u w:val="single"/>
          <w:lang w:val="sv-SE"/>
        </w:rPr>
        <w:t>Val av en eller</w:t>
      </w:r>
      <w:r w:rsidRPr="00977D66">
        <w:rPr>
          <w:rStyle w:val="Ingen"/>
          <w:u w:val="single"/>
        </w:rPr>
        <w:t xml:space="preserve"> två justeringspersoner (punkt 4)</w:t>
      </w:r>
    </w:p>
    <w:p w14:paraId="5AFF9DD8" w14:textId="77777777" w:rsidR="008F4919" w:rsidRPr="00977D66" w:rsidRDefault="008F4919" w:rsidP="008F4919">
      <w:pPr>
        <w:pStyle w:val="BrdtekstA"/>
        <w:spacing w:line="240" w:lineRule="auto"/>
        <w:jc w:val="both"/>
        <w:rPr>
          <w:rStyle w:val="IngenA"/>
          <w:lang w:val="sv-SE"/>
        </w:rPr>
      </w:pPr>
      <w:r w:rsidRPr="00977D66">
        <w:rPr>
          <w:rStyle w:val="IngenA"/>
          <w:lang w:val="sv-SE"/>
        </w:rPr>
        <w:t>Till justeringsperson föreslås Victor Isaksen eller, vid förhinder för denne, den som styrelsen i stället anvisar. Justeringspersons uppdrag innefattar även att kontrollera röstlängden och bekräfta att inkomna förhandsröster blir rätt återgivna i stämmoprotokollet.</w:t>
      </w:r>
    </w:p>
    <w:p w14:paraId="7B508F49" w14:textId="7D4013D9" w:rsidR="00D255E2" w:rsidRPr="00604CAB" w:rsidRDefault="002B21E9" w:rsidP="007903AF">
      <w:pPr>
        <w:pStyle w:val="BrdtekstA"/>
        <w:spacing w:after="0" w:line="240" w:lineRule="auto"/>
        <w:rPr>
          <w:rStyle w:val="IngenA"/>
          <w:u w:val="single"/>
          <w:lang w:val="sv-SE"/>
        </w:rPr>
      </w:pPr>
      <w:r w:rsidRPr="00604CAB">
        <w:rPr>
          <w:rStyle w:val="IngenA"/>
          <w:u w:val="single"/>
          <w:lang w:val="sv-SE"/>
        </w:rPr>
        <w:t>Förslag till beslut om riktad emission av vederlagsfria teckningsoptioner</w:t>
      </w:r>
      <w:r w:rsidR="00D255E2" w:rsidRPr="00604CAB">
        <w:rPr>
          <w:rStyle w:val="IngenA"/>
          <w:u w:val="single"/>
          <w:lang w:val="sv-SE"/>
        </w:rPr>
        <w:t xml:space="preserve"> (punkt 7)</w:t>
      </w:r>
    </w:p>
    <w:p w14:paraId="3F783DE1" w14:textId="1B3C260E" w:rsidR="00614FF4" w:rsidRPr="00604CAB" w:rsidRDefault="00677AA9" w:rsidP="00F67AE0">
      <w:pPr>
        <w:pStyle w:val="BrdtekstA"/>
        <w:spacing w:line="240" w:lineRule="auto"/>
        <w:jc w:val="both"/>
        <w:rPr>
          <w:rStyle w:val="IngenA"/>
          <w:lang w:val="sv-SE"/>
        </w:rPr>
      </w:pPr>
      <w:r w:rsidRPr="00604CAB">
        <w:rPr>
          <w:rStyle w:val="Ingen"/>
        </w:rPr>
        <w:t>St</w:t>
      </w:r>
      <w:r>
        <w:rPr>
          <w:rStyle w:val="Ingen"/>
        </w:rPr>
        <w:t xml:space="preserve">örre aktieägare i </w:t>
      </w:r>
      <w:r w:rsidR="004E2CC2">
        <w:rPr>
          <w:rStyle w:val="Ingen"/>
        </w:rPr>
        <w:t>b</w:t>
      </w:r>
      <w:r>
        <w:rPr>
          <w:rStyle w:val="Ingen"/>
        </w:rPr>
        <w:t>olaget</w:t>
      </w:r>
      <w:r w:rsidRPr="00604CAB">
        <w:rPr>
          <w:rStyle w:val="Ingen"/>
        </w:rPr>
        <w:t xml:space="preserve"> </w:t>
      </w:r>
      <w:r w:rsidR="000D21C6" w:rsidRPr="00604CAB">
        <w:rPr>
          <w:rStyle w:val="Ingen"/>
        </w:rPr>
        <w:t>föreslår att extra bolagsstämman ska besluta om</w:t>
      </w:r>
      <w:r w:rsidR="000D21C6" w:rsidRPr="00604CAB">
        <w:rPr>
          <w:rStyle w:val="IngenA"/>
          <w:lang w:val="sv-SE"/>
        </w:rPr>
        <w:t xml:space="preserve"> </w:t>
      </w:r>
      <w:r w:rsidR="00614FF4" w:rsidRPr="00604CAB">
        <w:rPr>
          <w:rStyle w:val="IngenA"/>
          <w:lang w:val="sv-SE"/>
        </w:rPr>
        <w:t xml:space="preserve">en emission utan företrädesrätt av högst </w:t>
      </w:r>
      <w:r w:rsidR="00BD1F21" w:rsidRPr="00604CAB">
        <w:t>181 183</w:t>
      </w:r>
      <w:r w:rsidR="00614FF4" w:rsidRPr="00604CAB">
        <w:rPr>
          <w:rStyle w:val="IngenA"/>
          <w:lang w:val="sv-SE"/>
        </w:rPr>
        <w:t xml:space="preserve"> teckningsoptioner på följande villkor.</w:t>
      </w:r>
    </w:p>
    <w:p w14:paraId="02EAC1ED" w14:textId="47E9C2C6" w:rsidR="00614FF4" w:rsidRPr="00604CAB" w:rsidRDefault="00614FF4" w:rsidP="00F67AE0">
      <w:pPr>
        <w:pStyle w:val="BrdtekstA"/>
        <w:spacing w:line="240" w:lineRule="auto"/>
        <w:jc w:val="both"/>
        <w:rPr>
          <w:rStyle w:val="IngenA"/>
          <w:lang w:val="sv-SE"/>
        </w:rPr>
      </w:pPr>
      <w:r w:rsidRPr="00604CAB">
        <w:rPr>
          <w:rStyle w:val="IngenA"/>
          <w:lang w:val="sv-SE"/>
        </w:rPr>
        <w:t xml:space="preserve">Teckningsoptionen (TO 1) ger för varje innehavd teckningsoption rätt att 12 månader efter första handelsdag i </w:t>
      </w:r>
      <w:r w:rsidR="004E2CC2">
        <w:rPr>
          <w:rStyle w:val="IngenA"/>
          <w:lang w:val="sv-SE"/>
        </w:rPr>
        <w:t>b</w:t>
      </w:r>
      <w:r w:rsidRPr="00604CAB">
        <w:rPr>
          <w:rStyle w:val="IngenA"/>
          <w:lang w:val="sv-SE"/>
        </w:rPr>
        <w:t>olagets aktie, under en period om 10 handelsdagar, teckna en (1) ny aktie till teckningskursen 70 % av den volymvägda genomsnittskursen 15 handelsdagar före första teckningsdag. Kursen får dock aldrig understiga aktiens kvotvärde.</w:t>
      </w:r>
    </w:p>
    <w:p w14:paraId="031E44C4" w14:textId="4A0B72A9" w:rsidR="00614FF4" w:rsidRPr="00604CAB" w:rsidRDefault="00614FF4" w:rsidP="00F67AE0">
      <w:pPr>
        <w:pStyle w:val="BrdtekstA"/>
        <w:spacing w:line="240" w:lineRule="auto"/>
        <w:jc w:val="both"/>
        <w:rPr>
          <w:rStyle w:val="IngenA"/>
          <w:lang w:val="sv-SE"/>
        </w:rPr>
      </w:pPr>
      <w:r w:rsidRPr="00604CAB">
        <w:rPr>
          <w:rStyle w:val="IngenA"/>
          <w:lang w:val="sv-SE"/>
        </w:rPr>
        <w:t>Teckningsoptionerna erhålls vederlagsfritt. Skälen till detta, liksom till avvikelsen från aktieägarnas företrädesrätt, är att de aktieemissioner bolaget genomförde under perioden från december 2020 fram till bolagets memorandum inför spridningsemission</w:t>
      </w:r>
      <w:r w:rsidR="00334BA1">
        <w:rPr>
          <w:rStyle w:val="IngenA"/>
          <w:lang w:val="sv-SE"/>
        </w:rPr>
        <w:t xml:space="preserve">en </w:t>
      </w:r>
      <w:r w:rsidR="00D25BC2">
        <w:rPr>
          <w:rStyle w:val="IngenA"/>
          <w:lang w:val="sv-SE"/>
        </w:rPr>
        <w:t>beslutad den 30</w:t>
      </w:r>
      <w:r w:rsidR="00334BA1">
        <w:rPr>
          <w:rStyle w:val="IngenA"/>
          <w:lang w:val="sv-SE"/>
        </w:rPr>
        <w:t xml:space="preserve"> augusti</w:t>
      </w:r>
      <w:r w:rsidRPr="00604CAB">
        <w:rPr>
          <w:rStyle w:val="IngenA"/>
          <w:lang w:val="sv-SE"/>
        </w:rPr>
        <w:t xml:space="preserve"> 2021 innehållit villkor om att investerarna (Parterna) vid en spridningsemission i samband med </w:t>
      </w:r>
      <w:r w:rsidR="00F52EAC">
        <w:rPr>
          <w:rStyle w:val="IngenA"/>
          <w:lang w:val="sv-SE"/>
        </w:rPr>
        <w:t>b</w:t>
      </w:r>
      <w:r w:rsidRPr="00604CAB">
        <w:rPr>
          <w:rStyle w:val="IngenA"/>
          <w:lang w:val="sv-SE"/>
        </w:rPr>
        <w:t xml:space="preserve">olagets IPO ska erhålla en (1) vederlagsfri teckningsoption per tidigare tecknad aktie, med samma villkor som teckningsoptionerna i spridningsemissionens </w:t>
      </w:r>
      <w:proofErr w:type="spellStart"/>
      <w:r w:rsidRPr="00604CAB">
        <w:rPr>
          <w:rStyle w:val="IngenA"/>
          <w:lang w:val="sv-SE"/>
        </w:rPr>
        <w:t>Units</w:t>
      </w:r>
      <w:proofErr w:type="spellEnd"/>
      <w:r w:rsidRPr="00604CAB">
        <w:rPr>
          <w:rStyle w:val="IngenA"/>
          <w:lang w:val="sv-SE"/>
        </w:rPr>
        <w:t xml:space="preserve">. Dessa villkor sattes i syfte att öka intresset från investerare och säkerställa bolagets finansiering fram till bolagets notering. </w:t>
      </w:r>
    </w:p>
    <w:p w14:paraId="3B40D85D" w14:textId="77777777" w:rsidR="00614FF4" w:rsidRPr="00604CAB" w:rsidRDefault="00614FF4" w:rsidP="00F67AE0">
      <w:pPr>
        <w:pStyle w:val="BrdtekstA"/>
        <w:spacing w:line="240" w:lineRule="auto"/>
        <w:jc w:val="both"/>
        <w:rPr>
          <w:rStyle w:val="IngenA"/>
          <w:lang w:val="sv-SE"/>
        </w:rPr>
      </w:pPr>
      <w:r w:rsidRPr="00604CAB">
        <w:rPr>
          <w:rStyle w:val="IngenA"/>
          <w:lang w:val="sv-SE"/>
        </w:rPr>
        <w:lastRenderedPageBreak/>
        <w:t>Rätten att teckna vederlagsfria teckningsoptioner ska, med avvikelse från aktieägarnas företrädesrätt, tillkomma:</w:t>
      </w:r>
    </w:p>
    <w:p w14:paraId="045A136C" w14:textId="77777777" w:rsidR="002540B3" w:rsidRPr="00F73B64" w:rsidRDefault="002540B3" w:rsidP="002540B3">
      <w:pPr>
        <w:pStyle w:val="B12Ashurst"/>
        <w:numPr>
          <w:ilvl w:val="0"/>
          <w:numId w:val="3"/>
        </w:numPr>
        <w:spacing w:after="240" w:line="276" w:lineRule="auto"/>
        <w:rPr>
          <w:rFonts w:asciiTheme="minorHAnsi" w:hAnsiTheme="minorHAnsi" w:cstheme="minorHAnsi"/>
          <w:sz w:val="22"/>
          <w:szCs w:val="22"/>
          <w:lang w:val="sv-SE"/>
        </w:rPr>
      </w:pPr>
      <w:r w:rsidRPr="00F73B64">
        <w:rPr>
          <w:rFonts w:asciiTheme="minorHAnsi" w:hAnsiTheme="minorHAnsi" w:cstheme="minorHAnsi"/>
          <w:sz w:val="22"/>
          <w:szCs w:val="22"/>
          <w:lang w:val="sv-SE"/>
        </w:rPr>
        <w:t xml:space="preserve">Fredrik Gunnarsson, pers.nr </w:t>
      </w:r>
      <w:proofErr w:type="gramStart"/>
      <w:r w:rsidRPr="00F73B64">
        <w:rPr>
          <w:rFonts w:asciiTheme="minorHAnsi" w:hAnsiTheme="minorHAnsi" w:cstheme="minorHAnsi"/>
          <w:sz w:val="22"/>
          <w:szCs w:val="22"/>
          <w:lang w:val="sv-SE"/>
        </w:rPr>
        <w:t>731002-6377</w:t>
      </w:r>
      <w:proofErr w:type="gramEnd"/>
      <w:r w:rsidRPr="00F73B64">
        <w:rPr>
          <w:rFonts w:asciiTheme="minorHAnsi" w:hAnsiTheme="minorHAnsi" w:cstheme="minorHAnsi"/>
          <w:sz w:val="22"/>
          <w:szCs w:val="22"/>
          <w:lang w:val="sv-SE"/>
        </w:rPr>
        <w:t xml:space="preserve"> (16 </w:t>
      </w:r>
      <w:r>
        <w:rPr>
          <w:rFonts w:asciiTheme="minorHAnsi" w:hAnsiTheme="minorHAnsi" w:cstheme="minorHAnsi"/>
          <w:sz w:val="22"/>
          <w:szCs w:val="22"/>
          <w:lang w:val="sv-SE"/>
        </w:rPr>
        <w:t>73</w:t>
      </w:r>
      <w:r w:rsidRPr="00F73B64">
        <w:rPr>
          <w:rFonts w:asciiTheme="minorHAnsi" w:hAnsiTheme="minorHAnsi" w:cstheme="minorHAnsi"/>
          <w:sz w:val="22"/>
          <w:szCs w:val="22"/>
          <w:lang w:val="sv-SE"/>
        </w:rPr>
        <w:t>0 TO</w:t>
      </w:r>
      <w:r>
        <w:rPr>
          <w:rFonts w:asciiTheme="minorHAnsi" w:hAnsiTheme="minorHAnsi" w:cstheme="minorHAnsi"/>
          <w:sz w:val="22"/>
          <w:szCs w:val="22"/>
          <w:lang w:val="sv-SE"/>
        </w:rPr>
        <w:t xml:space="preserve"> </w:t>
      </w:r>
      <w:r w:rsidRPr="00F73B64">
        <w:rPr>
          <w:rFonts w:asciiTheme="minorHAnsi" w:hAnsiTheme="minorHAnsi" w:cstheme="minorHAnsi"/>
          <w:sz w:val="22"/>
          <w:szCs w:val="22"/>
          <w:lang w:val="sv-SE"/>
        </w:rPr>
        <w:t xml:space="preserve">1), </w:t>
      </w:r>
    </w:p>
    <w:p w14:paraId="0EA7D733" w14:textId="77777777" w:rsidR="002540B3" w:rsidRPr="00F73B64" w:rsidRDefault="002540B3" w:rsidP="002540B3">
      <w:pPr>
        <w:pStyle w:val="B12Ashurst"/>
        <w:numPr>
          <w:ilvl w:val="0"/>
          <w:numId w:val="3"/>
        </w:numPr>
        <w:spacing w:after="240" w:line="276" w:lineRule="auto"/>
        <w:rPr>
          <w:rFonts w:asciiTheme="minorHAnsi" w:hAnsiTheme="minorHAnsi" w:cstheme="minorHAnsi"/>
          <w:sz w:val="22"/>
          <w:szCs w:val="22"/>
          <w:lang w:val="sv-SE"/>
        </w:rPr>
      </w:pPr>
      <w:proofErr w:type="spellStart"/>
      <w:r w:rsidRPr="00F73B64">
        <w:rPr>
          <w:rFonts w:asciiTheme="minorHAnsi" w:hAnsiTheme="minorHAnsi" w:cstheme="minorHAnsi"/>
          <w:sz w:val="22"/>
          <w:szCs w:val="22"/>
          <w:lang w:val="sv-SE"/>
        </w:rPr>
        <w:t>NoRegrets</w:t>
      </w:r>
      <w:proofErr w:type="spellEnd"/>
      <w:r w:rsidRPr="00F73B64">
        <w:rPr>
          <w:rFonts w:asciiTheme="minorHAnsi" w:hAnsiTheme="minorHAnsi" w:cstheme="minorHAnsi"/>
          <w:sz w:val="22"/>
          <w:szCs w:val="22"/>
          <w:lang w:val="sv-SE"/>
        </w:rPr>
        <w:t xml:space="preserve"> AB, org. nr </w:t>
      </w:r>
      <w:proofErr w:type="gramStart"/>
      <w:r w:rsidRPr="00F73B64">
        <w:rPr>
          <w:rFonts w:asciiTheme="minorHAnsi" w:hAnsiTheme="minorHAnsi" w:cstheme="minorHAnsi"/>
          <w:sz w:val="22"/>
          <w:szCs w:val="22"/>
          <w:lang w:val="sv-SE"/>
        </w:rPr>
        <w:t>559045-6975</w:t>
      </w:r>
      <w:proofErr w:type="gramEnd"/>
      <w:r w:rsidRPr="00F73B64">
        <w:rPr>
          <w:rFonts w:asciiTheme="minorHAnsi" w:hAnsiTheme="minorHAnsi" w:cstheme="minorHAnsi"/>
          <w:sz w:val="22"/>
          <w:szCs w:val="22"/>
          <w:lang w:val="sv-SE"/>
        </w:rPr>
        <w:t xml:space="preserve"> (106 120 TO</w:t>
      </w:r>
      <w:r>
        <w:rPr>
          <w:rFonts w:asciiTheme="minorHAnsi" w:hAnsiTheme="minorHAnsi" w:cstheme="minorHAnsi"/>
          <w:sz w:val="22"/>
          <w:szCs w:val="22"/>
          <w:lang w:val="sv-SE"/>
        </w:rPr>
        <w:t xml:space="preserve"> </w:t>
      </w:r>
      <w:r w:rsidRPr="00F73B64">
        <w:rPr>
          <w:rFonts w:asciiTheme="minorHAnsi" w:hAnsiTheme="minorHAnsi" w:cstheme="minorHAnsi"/>
          <w:sz w:val="22"/>
          <w:szCs w:val="22"/>
          <w:lang w:val="sv-SE"/>
        </w:rPr>
        <w:t xml:space="preserve">1), </w:t>
      </w:r>
    </w:p>
    <w:p w14:paraId="0B553AE5" w14:textId="486F57CE" w:rsidR="0077165D" w:rsidRPr="006536EE" w:rsidRDefault="0077165D" w:rsidP="0077165D">
      <w:pPr>
        <w:pStyle w:val="B12Ashurst"/>
        <w:numPr>
          <w:ilvl w:val="0"/>
          <w:numId w:val="3"/>
        </w:numPr>
        <w:spacing w:after="240" w:line="276" w:lineRule="auto"/>
        <w:rPr>
          <w:rFonts w:asciiTheme="minorHAnsi" w:hAnsiTheme="minorHAnsi" w:cstheme="minorHAnsi"/>
          <w:sz w:val="22"/>
          <w:szCs w:val="22"/>
          <w:lang w:val="sv-SE"/>
        </w:rPr>
      </w:pPr>
      <w:proofErr w:type="spellStart"/>
      <w:r w:rsidRPr="006536EE">
        <w:rPr>
          <w:rFonts w:asciiTheme="minorHAnsi" w:hAnsiTheme="minorHAnsi" w:cstheme="minorHAnsi"/>
          <w:sz w:val="22"/>
          <w:szCs w:val="22"/>
          <w:lang w:val="sv-SE"/>
        </w:rPr>
        <w:t>Coastal</w:t>
      </w:r>
      <w:proofErr w:type="spellEnd"/>
      <w:r w:rsidRPr="006536EE">
        <w:rPr>
          <w:rFonts w:asciiTheme="minorHAnsi" w:hAnsiTheme="minorHAnsi" w:cstheme="minorHAnsi"/>
          <w:sz w:val="22"/>
          <w:szCs w:val="22"/>
          <w:lang w:val="sv-SE"/>
        </w:rPr>
        <w:t xml:space="preserve"> Sweden AB, </w:t>
      </w:r>
      <w:proofErr w:type="gramStart"/>
      <w:r w:rsidRPr="006536EE">
        <w:rPr>
          <w:rFonts w:asciiTheme="minorHAnsi" w:hAnsiTheme="minorHAnsi" w:cstheme="minorHAnsi"/>
          <w:sz w:val="22"/>
          <w:szCs w:val="22"/>
          <w:lang w:val="sv-SE"/>
        </w:rPr>
        <w:t>556203-9544</w:t>
      </w:r>
      <w:proofErr w:type="gramEnd"/>
      <w:r>
        <w:rPr>
          <w:rFonts w:asciiTheme="minorHAnsi" w:hAnsiTheme="minorHAnsi" w:cstheme="minorHAnsi"/>
          <w:sz w:val="22"/>
          <w:szCs w:val="22"/>
          <w:lang w:val="sv-SE"/>
        </w:rPr>
        <w:t xml:space="preserve"> (50 000 </w:t>
      </w:r>
      <w:r>
        <w:rPr>
          <w:rFonts w:asciiTheme="minorHAnsi" w:hAnsiTheme="minorHAnsi" w:cstheme="minorHAnsi"/>
          <w:sz w:val="22"/>
          <w:szCs w:val="22"/>
        </w:rPr>
        <w:t>TO 1</w:t>
      </w:r>
      <w:r>
        <w:rPr>
          <w:rFonts w:asciiTheme="minorHAnsi" w:hAnsiTheme="minorHAnsi" w:cstheme="minorHAnsi"/>
          <w:sz w:val="22"/>
          <w:szCs w:val="22"/>
          <w:lang w:val="sv-SE"/>
        </w:rPr>
        <w:t>),</w:t>
      </w:r>
      <w:r w:rsidR="000D4933">
        <w:rPr>
          <w:rFonts w:asciiTheme="minorHAnsi" w:hAnsiTheme="minorHAnsi" w:cstheme="minorHAnsi"/>
          <w:sz w:val="22"/>
          <w:szCs w:val="22"/>
          <w:lang w:val="sv-SE"/>
        </w:rPr>
        <w:t xml:space="preserve"> och</w:t>
      </w:r>
    </w:p>
    <w:p w14:paraId="1B04E61B" w14:textId="60995648" w:rsidR="000D4933" w:rsidRPr="00604CAB" w:rsidRDefault="00FE6C8A" w:rsidP="000D4933">
      <w:pPr>
        <w:pStyle w:val="B12Ashurst"/>
        <w:numPr>
          <w:ilvl w:val="0"/>
          <w:numId w:val="3"/>
        </w:numPr>
        <w:spacing w:after="240" w:line="276" w:lineRule="auto"/>
        <w:rPr>
          <w:rFonts w:asciiTheme="minorHAnsi" w:hAnsiTheme="minorHAnsi" w:cstheme="minorHAnsi"/>
          <w:sz w:val="22"/>
          <w:szCs w:val="22"/>
          <w:lang w:val="sv-SE"/>
        </w:rPr>
      </w:pPr>
      <w:r w:rsidRPr="006536EE">
        <w:rPr>
          <w:rFonts w:asciiTheme="minorHAnsi" w:hAnsiTheme="minorHAnsi" w:cstheme="minorHAnsi"/>
          <w:sz w:val="22"/>
          <w:szCs w:val="22"/>
          <w:lang w:val="sv-SE"/>
        </w:rPr>
        <w:t xml:space="preserve">Maria Mörner, </w:t>
      </w:r>
      <w:proofErr w:type="gramStart"/>
      <w:r w:rsidRPr="006536EE">
        <w:rPr>
          <w:rFonts w:asciiTheme="minorHAnsi" w:hAnsiTheme="minorHAnsi" w:cstheme="minorHAnsi"/>
          <w:sz w:val="22"/>
          <w:szCs w:val="22"/>
          <w:lang w:val="sv-SE"/>
        </w:rPr>
        <w:t>550607-4862</w:t>
      </w:r>
      <w:proofErr w:type="gramEnd"/>
      <w:r>
        <w:rPr>
          <w:rFonts w:asciiTheme="minorHAnsi" w:hAnsiTheme="minorHAnsi" w:cstheme="minorHAnsi"/>
          <w:sz w:val="22"/>
          <w:szCs w:val="22"/>
          <w:lang w:val="sv-SE"/>
        </w:rPr>
        <w:t xml:space="preserve"> (8 333 </w:t>
      </w:r>
      <w:r>
        <w:rPr>
          <w:rFonts w:asciiTheme="minorHAnsi" w:hAnsiTheme="minorHAnsi" w:cstheme="minorHAnsi"/>
          <w:sz w:val="22"/>
          <w:szCs w:val="22"/>
        </w:rPr>
        <w:t>TO 1</w:t>
      </w:r>
      <w:r>
        <w:rPr>
          <w:rFonts w:asciiTheme="minorHAnsi" w:hAnsiTheme="minorHAnsi" w:cstheme="minorHAnsi"/>
          <w:sz w:val="22"/>
          <w:szCs w:val="22"/>
          <w:lang w:val="sv-SE"/>
        </w:rPr>
        <w:t>)</w:t>
      </w:r>
      <w:r w:rsidR="000D4933" w:rsidRPr="00604CAB">
        <w:rPr>
          <w:rFonts w:asciiTheme="minorHAnsi" w:hAnsiTheme="minorHAnsi" w:cstheme="minorHAnsi"/>
          <w:sz w:val="22"/>
          <w:szCs w:val="22"/>
          <w:lang w:val="sv-SE"/>
        </w:rPr>
        <w:t>;</w:t>
      </w:r>
      <w:r w:rsidR="000D4933" w:rsidRPr="00604CAB">
        <w:rPr>
          <w:rFonts w:asciiTheme="minorHAnsi" w:hAnsiTheme="minorHAnsi" w:cstheme="minorHAnsi"/>
          <w:bCs/>
          <w:sz w:val="22"/>
          <w:szCs w:val="22"/>
          <w:lang w:val="sv-SE"/>
        </w:rPr>
        <w:t xml:space="preserve"> ti</w:t>
      </w:r>
      <w:r w:rsidR="000D4933" w:rsidRPr="00604CAB">
        <w:rPr>
          <w:rFonts w:asciiTheme="minorHAnsi" w:hAnsiTheme="minorHAnsi" w:cstheme="minorHAnsi"/>
          <w:sz w:val="22"/>
          <w:szCs w:val="22"/>
          <w:lang w:val="sv-SE"/>
        </w:rPr>
        <w:t>llsammans ”Parter/Parterna”.</w:t>
      </w:r>
    </w:p>
    <w:p w14:paraId="519F0AED" w14:textId="3EB97EAE" w:rsidR="00614FF4" w:rsidRPr="003B1872" w:rsidRDefault="00614FF4" w:rsidP="00EF0015">
      <w:pPr>
        <w:pStyle w:val="BrdtekstA"/>
        <w:spacing w:line="240" w:lineRule="auto"/>
        <w:jc w:val="both"/>
        <w:rPr>
          <w:rFonts w:asciiTheme="minorHAnsi" w:hAnsiTheme="minorHAnsi" w:cstheme="minorHAnsi"/>
        </w:rPr>
      </w:pPr>
      <w:r w:rsidRPr="00502C42">
        <w:rPr>
          <w:rFonts w:asciiTheme="minorHAnsi" w:hAnsiTheme="minorHAnsi" w:cstheme="minorHAnsi"/>
        </w:rPr>
        <w:t xml:space="preserve">Teckningstiden är den </w:t>
      </w:r>
      <w:r w:rsidR="009C600C" w:rsidRPr="00502C42">
        <w:rPr>
          <w:rFonts w:asciiTheme="minorHAnsi" w:hAnsiTheme="minorHAnsi" w:cstheme="minorHAnsi"/>
        </w:rPr>
        <w:t>6 oktober</w:t>
      </w:r>
      <w:r w:rsidRPr="00502C42">
        <w:rPr>
          <w:rFonts w:asciiTheme="minorHAnsi" w:hAnsiTheme="minorHAnsi" w:cstheme="minorHAnsi"/>
        </w:rPr>
        <w:t xml:space="preserve"> 2021 till och med den </w:t>
      </w:r>
      <w:r w:rsidR="00271D9C">
        <w:rPr>
          <w:rFonts w:asciiTheme="minorHAnsi" w:hAnsiTheme="minorHAnsi" w:cstheme="minorHAnsi"/>
        </w:rPr>
        <w:t>8</w:t>
      </w:r>
      <w:r w:rsidRPr="00502C42">
        <w:rPr>
          <w:rFonts w:asciiTheme="minorHAnsi" w:hAnsiTheme="minorHAnsi" w:cstheme="minorHAnsi"/>
        </w:rPr>
        <w:t xml:space="preserve"> </w:t>
      </w:r>
      <w:r w:rsidR="00EF0015" w:rsidRPr="00502C42">
        <w:rPr>
          <w:rFonts w:asciiTheme="minorHAnsi" w:hAnsiTheme="minorHAnsi" w:cstheme="minorHAnsi"/>
        </w:rPr>
        <w:t>okto</w:t>
      </w:r>
      <w:r w:rsidRPr="00502C42">
        <w:rPr>
          <w:rFonts w:asciiTheme="minorHAnsi" w:hAnsiTheme="minorHAnsi" w:cstheme="minorHAnsi"/>
        </w:rPr>
        <w:t>ber 2021.</w:t>
      </w:r>
      <w:r w:rsidRPr="003B1872">
        <w:rPr>
          <w:rFonts w:asciiTheme="minorHAnsi" w:hAnsiTheme="minorHAnsi" w:cstheme="minorHAnsi"/>
        </w:rPr>
        <w:t xml:space="preserve"> Styrelsen ska ha rätt att förlänga tiden för teckning.</w:t>
      </w:r>
    </w:p>
    <w:p w14:paraId="5D72FA3E" w14:textId="77777777" w:rsidR="00614FF4" w:rsidRPr="003B1872" w:rsidRDefault="00614FF4" w:rsidP="00EF0015">
      <w:pPr>
        <w:pStyle w:val="BrdtekstA"/>
        <w:spacing w:line="240" w:lineRule="auto"/>
        <w:jc w:val="both"/>
        <w:rPr>
          <w:rFonts w:asciiTheme="minorHAnsi" w:hAnsiTheme="minorHAnsi" w:cstheme="minorHAnsi"/>
        </w:rPr>
      </w:pPr>
      <w:r w:rsidRPr="003B1872">
        <w:rPr>
          <w:rFonts w:asciiTheme="minorHAnsi" w:hAnsiTheme="minorHAnsi" w:cstheme="minorHAnsi"/>
        </w:rPr>
        <w:t xml:space="preserve">Anmälan om teckning av </w:t>
      </w:r>
      <w:r w:rsidRPr="003B1872">
        <w:rPr>
          <w:rFonts w:asciiTheme="minorHAnsi" w:hAnsiTheme="minorHAnsi" w:cstheme="minorHAnsi"/>
          <w:color w:val="1F1F1F"/>
        </w:rPr>
        <w:t>teckningsoptioner</w:t>
      </w:r>
      <w:r w:rsidRPr="003B1872">
        <w:rPr>
          <w:rFonts w:asciiTheme="minorHAnsi" w:hAnsiTheme="minorHAnsi" w:cstheme="minorHAnsi"/>
        </w:rPr>
        <w:t xml:space="preserve"> ska göras på anmälningssedel som under anmälningsperioden kan erhållas från bolaget.</w:t>
      </w:r>
    </w:p>
    <w:p w14:paraId="1EF6F5B1" w14:textId="66E6434E" w:rsidR="00614FF4" w:rsidRPr="003B1872" w:rsidRDefault="00614FF4" w:rsidP="00EF0015">
      <w:pPr>
        <w:pStyle w:val="BrdtekstA"/>
        <w:spacing w:line="240" w:lineRule="auto"/>
        <w:jc w:val="both"/>
        <w:rPr>
          <w:rFonts w:asciiTheme="minorHAnsi" w:hAnsiTheme="minorHAnsi" w:cstheme="minorHAnsi"/>
        </w:rPr>
      </w:pPr>
      <w:bookmarkStart w:id="0" w:name="_Hlk81057756"/>
      <w:r w:rsidRPr="003B1872">
        <w:rPr>
          <w:rFonts w:asciiTheme="minorHAnsi" w:hAnsiTheme="minorHAnsi" w:cstheme="minorHAnsi"/>
        </w:rPr>
        <w:t xml:space="preserve">Vid fullt utnyttjande av optionsrätterna för teckning av nya aktier kommer aktiekapitalet att öka med </w:t>
      </w:r>
      <w:r w:rsidR="00C662FA">
        <w:rPr>
          <w:rFonts w:asciiTheme="minorHAnsi" w:hAnsiTheme="minorHAnsi" w:cstheme="minorHAnsi"/>
        </w:rPr>
        <w:t>36 236,60</w:t>
      </w:r>
      <w:r w:rsidRPr="003B1872">
        <w:rPr>
          <w:rFonts w:asciiTheme="minorHAnsi" w:hAnsiTheme="minorHAnsi" w:cstheme="minorHAnsi"/>
        </w:rPr>
        <w:t xml:space="preserve"> SEK.</w:t>
      </w:r>
    </w:p>
    <w:p w14:paraId="033C40A0" w14:textId="77777777" w:rsidR="00614FF4" w:rsidRPr="003B1872" w:rsidRDefault="00614FF4" w:rsidP="008E0D82">
      <w:pPr>
        <w:pStyle w:val="BrdtekstA"/>
        <w:spacing w:line="240" w:lineRule="auto"/>
        <w:jc w:val="both"/>
        <w:rPr>
          <w:rFonts w:asciiTheme="minorHAnsi" w:hAnsiTheme="minorHAnsi" w:cstheme="minorHAnsi"/>
        </w:rPr>
      </w:pPr>
      <w:bookmarkStart w:id="1" w:name="_Hlk81055236"/>
      <w:bookmarkEnd w:id="0"/>
      <w:r w:rsidRPr="003B1872">
        <w:rPr>
          <w:rFonts w:asciiTheme="minorHAnsi" w:hAnsiTheme="minorHAnsi" w:cstheme="minorHAnsi"/>
        </w:rPr>
        <w:t xml:space="preserve">Aktie som tillkommer genom utnyttjande av teckningsoption ska ge rätt till vinstutdelning första gången på den avstämningsdag för utdelning som infaller närmast efter det att teckningen verkställts. </w:t>
      </w:r>
    </w:p>
    <w:bookmarkEnd w:id="1"/>
    <w:p w14:paraId="3987EBE1" w14:textId="218187D4" w:rsidR="00614FF4" w:rsidRPr="003B1872" w:rsidRDefault="00677AA9" w:rsidP="008E0D82">
      <w:pPr>
        <w:pStyle w:val="BrdtekstA"/>
        <w:spacing w:line="240" w:lineRule="auto"/>
        <w:jc w:val="both"/>
        <w:rPr>
          <w:rFonts w:asciiTheme="minorHAnsi" w:hAnsiTheme="minorHAnsi" w:cstheme="minorHAnsi"/>
        </w:rPr>
      </w:pPr>
      <w:r>
        <w:rPr>
          <w:rFonts w:asciiTheme="minorHAnsi" w:hAnsiTheme="minorHAnsi" w:cstheme="minorHAnsi"/>
        </w:rPr>
        <w:t>Föreslogs också att stämman ska besluta</w:t>
      </w:r>
      <w:r w:rsidR="00614FF4" w:rsidRPr="003B1872">
        <w:rPr>
          <w:rFonts w:asciiTheme="minorHAnsi" w:hAnsiTheme="minorHAnsi" w:cstheme="minorHAnsi"/>
        </w:rPr>
        <w:t xml:space="preserve"> att ge verkställande direktören Thomas Bergdahl, eller den som han sätter i sitt ställe, fullmakt att vidta relevanta ändringar och/eller tillägg i dokument hänförliga till den riktade emissionen samt vidta de smärre justeringar som kan bli erforderliga i samband med registreringen av beslutet hos Bolagsverket och/eller </w:t>
      </w:r>
      <w:proofErr w:type="spellStart"/>
      <w:r w:rsidR="00614FF4" w:rsidRPr="003B1872">
        <w:rPr>
          <w:rFonts w:asciiTheme="minorHAnsi" w:hAnsiTheme="minorHAnsi" w:cstheme="minorHAnsi"/>
        </w:rPr>
        <w:t>Euroclear</w:t>
      </w:r>
      <w:proofErr w:type="spellEnd"/>
      <w:r w:rsidR="00614FF4" w:rsidRPr="003B1872">
        <w:rPr>
          <w:rFonts w:asciiTheme="minorHAnsi" w:hAnsiTheme="minorHAnsi" w:cstheme="minorHAnsi"/>
        </w:rPr>
        <w:t xml:space="preserve"> Sweden AB.</w:t>
      </w:r>
    </w:p>
    <w:p w14:paraId="2E70E198" w14:textId="5227C5FF" w:rsidR="00614FF4" w:rsidRDefault="00614FF4" w:rsidP="008927C9">
      <w:pPr>
        <w:pStyle w:val="BrdtekstA"/>
        <w:spacing w:line="240" w:lineRule="auto"/>
        <w:jc w:val="both"/>
        <w:rPr>
          <w:rFonts w:asciiTheme="minorHAnsi" w:hAnsiTheme="minorHAnsi" w:cstheme="minorHAnsi"/>
        </w:rPr>
      </w:pPr>
      <w:r w:rsidRPr="003B1872">
        <w:rPr>
          <w:rFonts w:asciiTheme="minorHAnsi" w:hAnsiTheme="minorHAnsi" w:cstheme="minorHAnsi"/>
        </w:rPr>
        <w:t xml:space="preserve">Framlades handlingar enligt 14 kap. 8 § aktiebolagslagen, se </w:t>
      </w:r>
      <w:r w:rsidRPr="008927C9">
        <w:rPr>
          <w:rFonts w:asciiTheme="minorHAnsi" w:hAnsiTheme="minorHAnsi" w:cstheme="minorHAnsi"/>
        </w:rPr>
        <w:t xml:space="preserve">bilaga </w:t>
      </w:r>
      <w:r w:rsidR="008E0D82" w:rsidRPr="008927C9">
        <w:rPr>
          <w:rFonts w:asciiTheme="minorHAnsi" w:hAnsiTheme="minorHAnsi" w:cstheme="minorHAnsi"/>
          <w:u w:val="single"/>
        </w:rPr>
        <w:t>1</w:t>
      </w:r>
      <w:r w:rsidRPr="008927C9">
        <w:rPr>
          <w:rFonts w:asciiTheme="minorHAnsi" w:hAnsiTheme="minorHAnsi" w:cstheme="minorHAnsi"/>
          <w:u w:val="single"/>
        </w:rPr>
        <w:t xml:space="preserve"> - </w:t>
      </w:r>
      <w:r w:rsidR="008E0D82" w:rsidRPr="008927C9">
        <w:rPr>
          <w:rFonts w:asciiTheme="minorHAnsi" w:hAnsiTheme="minorHAnsi" w:cstheme="minorHAnsi"/>
          <w:u w:val="single"/>
        </w:rPr>
        <w:t>2</w:t>
      </w:r>
      <w:r w:rsidRPr="003B1872">
        <w:rPr>
          <w:rFonts w:asciiTheme="minorHAnsi" w:hAnsiTheme="minorHAnsi" w:cstheme="minorHAnsi"/>
        </w:rPr>
        <w:t>.</w:t>
      </w:r>
    </w:p>
    <w:p w14:paraId="2E46F748" w14:textId="1D8019EA" w:rsidR="00230FC7" w:rsidRPr="005B26C2" w:rsidRDefault="001E2B09" w:rsidP="008F4919">
      <w:pPr>
        <w:pStyle w:val="BrdtekstA"/>
        <w:spacing w:line="240" w:lineRule="auto"/>
        <w:jc w:val="both"/>
        <w:rPr>
          <w:rFonts w:asciiTheme="minorHAnsi" w:hAnsiTheme="minorHAnsi" w:cstheme="minorHAnsi"/>
        </w:rPr>
      </w:pPr>
      <w:r w:rsidRPr="005B26C2">
        <w:rPr>
          <w:rFonts w:asciiTheme="minorHAnsi" w:hAnsiTheme="minorHAnsi" w:cstheme="minorHAnsi"/>
          <w:szCs w:val="20"/>
        </w:rPr>
        <w:t xml:space="preserve">För giltigt beslut enligt </w:t>
      </w:r>
      <w:r w:rsidR="005B26C2">
        <w:rPr>
          <w:rFonts w:asciiTheme="minorHAnsi" w:hAnsiTheme="minorHAnsi" w:cstheme="minorHAnsi"/>
          <w:szCs w:val="20"/>
        </w:rPr>
        <w:t xml:space="preserve">denna </w:t>
      </w:r>
      <w:r w:rsidRPr="005B26C2">
        <w:rPr>
          <w:rFonts w:asciiTheme="minorHAnsi" w:hAnsiTheme="minorHAnsi" w:cstheme="minorHAnsi"/>
          <w:szCs w:val="20"/>
        </w:rPr>
        <w:t>punkt fordras att beslutet biträds av aktieägare med minst nio tiondelar (9/10) av såväl de avgivna rösterna som de vid bolagsstämman företrädda aktierna.</w:t>
      </w:r>
    </w:p>
    <w:p w14:paraId="655A9C84" w14:textId="77777777" w:rsidR="008F4919" w:rsidRPr="00977D66" w:rsidRDefault="008F4919" w:rsidP="008F4919">
      <w:pPr>
        <w:pStyle w:val="BrdtekstA"/>
        <w:spacing w:before="240" w:after="0" w:line="240" w:lineRule="auto"/>
        <w:jc w:val="both"/>
        <w:rPr>
          <w:rStyle w:val="Ingen"/>
          <w:b/>
          <w:bCs/>
        </w:rPr>
      </w:pPr>
      <w:r w:rsidRPr="00977D66">
        <w:rPr>
          <w:rStyle w:val="Ingen"/>
          <w:b/>
          <w:bCs/>
        </w:rPr>
        <w:t>Frågor och aktieägares rätt att erhålla upplysningar</w:t>
      </w:r>
    </w:p>
    <w:p w14:paraId="60335536" w14:textId="2F644388" w:rsidR="008F4919" w:rsidRPr="00977D66" w:rsidRDefault="008F4919" w:rsidP="008F4919">
      <w:pPr>
        <w:pStyle w:val="BrdtekstA"/>
        <w:spacing w:after="0" w:line="240" w:lineRule="auto"/>
        <w:jc w:val="both"/>
        <w:rPr>
          <w:rStyle w:val="IngenA"/>
          <w:lang w:val="sv-SE"/>
        </w:rPr>
      </w:pPr>
      <w:r w:rsidRPr="00977D66">
        <w:rPr>
          <w:rStyle w:val="IngenA"/>
          <w:lang w:val="sv-SE"/>
        </w:rPr>
        <w:t>Aktieägarna erinras om rätten att vid stämman begära upplysningar från styrelsen och verkställande direktören i enlighet med 7 kap. 32 § aktiebolagslagen.</w:t>
      </w:r>
      <w:r>
        <w:rPr>
          <w:rStyle w:val="IngenA"/>
          <w:lang w:val="sv-SE"/>
        </w:rPr>
        <w:t xml:space="preserve"> </w:t>
      </w:r>
    </w:p>
    <w:p w14:paraId="2C58D515" w14:textId="77777777" w:rsidR="008F4919" w:rsidRPr="00977D66" w:rsidRDefault="008F4919" w:rsidP="008F4919">
      <w:pPr>
        <w:pStyle w:val="BrdtekstA"/>
        <w:spacing w:before="240" w:after="0" w:line="240" w:lineRule="auto"/>
        <w:jc w:val="both"/>
        <w:rPr>
          <w:rStyle w:val="Ingen"/>
          <w:b/>
          <w:bCs/>
        </w:rPr>
      </w:pPr>
      <w:r w:rsidRPr="00977D66">
        <w:rPr>
          <w:rStyle w:val="Ingen"/>
          <w:b/>
          <w:bCs/>
        </w:rPr>
        <w:t>Tillgängliga handlingar och fullmaktsformulär</w:t>
      </w:r>
    </w:p>
    <w:p w14:paraId="66F33FA6" w14:textId="6E094602" w:rsidR="008F4919" w:rsidRDefault="008F4919" w:rsidP="008F4919">
      <w:pPr>
        <w:pStyle w:val="BrdtekstA"/>
        <w:spacing w:line="240" w:lineRule="auto"/>
        <w:jc w:val="both"/>
        <w:rPr>
          <w:rStyle w:val="IngenA"/>
          <w:lang w:val="sv-SE"/>
        </w:rPr>
      </w:pPr>
      <w:r w:rsidRPr="00977D66">
        <w:rPr>
          <w:rStyle w:val="IngenA"/>
          <w:lang w:val="sv-SE"/>
        </w:rPr>
        <w:t>Fullständiga förslag till beslut, formulär för förhandsröstning och handlingar enligt aktiebolagslagen hålls tillgängliga på bolagets kontor, Sommargatan 101 A, 656 37 Karlstad</w:t>
      </w:r>
      <w:r w:rsidR="002A5633">
        <w:rPr>
          <w:rStyle w:val="IngenA"/>
          <w:lang w:val="sv-SE"/>
        </w:rPr>
        <w:t xml:space="preserve"> samt på bolagets webbplats</w:t>
      </w:r>
      <w:r w:rsidR="007F2E6A">
        <w:rPr>
          <w:rStyle w:val="IngenA"/>
          <w:lang w:val="sv-SE"/>
        </w:rPr>
        <w:t xml:space="preserve"> </w:t>
      </w:r>
      <w:hyperlink r:id="rId11" w:history="1">
        <w:r w:rsidR="007F2E6A" w:rsidRPr="00983D95">
          <w:rPr>
            <w:rStyle w:val="Hyperlnk"/>
            <w:rFonts w:asciiTheme="minorHAnsi" w:hAnsiTheme="minorHAnsi" w:cstheme="minorHAnsi"/>
          </w:rPr>
          <w:t>https://sounddimension.se/ir</w:t>
        </w:r>
      </w:hyperlink>
      <w:r w:rsidRPr="00977D66">
        <w:rPr>
          <w:rStyle w:val="IngenA"/>
          <w:lang w:val="sv-SE"/>
        </w:rPr>
        <w:t xml:space="preserve"> </w:t>
      </w:r>
      <w:r w:rsidR="002D56B9" w:rsidRPr="00D462E6">
        <w:rPr>
          <w:rStyle w:val="IngenA"/>
          <w:lang w:val="sv-SE"/>
        </w:rPr>
        <w:t>från och med tre veckor före extra bolagsstämman</w:t>
      </w:r>
      <w:r w:rsidR="002D56B9" w:rsidRPr="00977D66">
        <w:rPr>
          <w:rStyle w:val="IngenA"/>
          <w:lang w:val="sv-SE"/>
        </w:rPr>
        <w:t xml:space="preserve"> </w:t>
      </w:r>
      <w:r w:rsidRPr="00977D66">
        <w:rPr>
          <w:rStyle w:val="IngenA"/>
          <w:lang w:val="sv-SE"/>
        </w:rPr>
        <w:t>och skickas till de aktieägare som begär det och uppger sin e-mail- eller postadress.</w:t>
      </w:r>
    </w:p>
    <w:p w14:paraId="52802019" w14:textId="77777777" w:rsidR="00864F11" w:rsidRPr="00D462E6" w:rsidRDefault="00864F11" w:rsidP="00864F11">
      <w:pPr>
        <w:pStyle w:val="BrdtekstA"/>
        <w:spacing w:after="0" w:line="240" w:lineRule="auto"/>
        <w:jc w:val="both"/>
        <w:rPr>
          <w:rStyle w:val="Ingen"/>
          <w:b/>
          <w:bCs/>
        </w:rPr>
      </w:pPr>
      <w:r w:rsidRPr="00D462E6">
        <w:rPr>
          <w:rStyle w:val="Ingen"/>
          <w:b/>
          <w:bCs/>
        </w:rPr>
        <w:t>Antalet aktier och röster</w:t>
      </w:r>
    </w:p>
    <w:p w14:paraId="185C3E05" w14:textId="3AB5ED4F" w:rsidR="00864F11" w:rsidRPr="00D462E6" w:rsidRDefault="00864F11" w:rsidP="00864F11">
      <w:pPr>
        <w:pStyle w:val="BrdtekstA"/>
        <w:spacing w:line="240" w:lineRule="auto"/>
        <w:jc w:val="both"/>
        <w:rPr>
          <w:rStyle w:val="IngenA"/>
          <w:lang w:val="sv-SE"/>
        </w:rPr>
      </w:pPr>
      <w:r w:rsidRPr="00D462E6">
        <w:rPr>
          <w:rStyle w:val="IngenA"/>
          <w:lang w:val="sv-SE"/>
        </w:rPr>
        <w:t xml:space="preserve">Antalet utestående aktier i bolaget uppgår vid tidpunkten för denna kallelse </w:t>
      </w:r>
      <w:r w:rsidRPr="00271D9C">
        <w:rPr>
          <w:rStyle w:val="IngenA"/>
          <w:lang w:val="sv-SE"/>
        </w:rPr>
        <w:t xml:space="preserve">till </w:t>
      </w:r>
      <w:r w:rsidR="00AF3967">
        <w:rPr>
          <w:rStyle w:val="IngenA"/>
          <w:lang w:val="sv-SE"/>
        </w:rPr>
        <w:t>3 051 365</w:t>
      </w:r>
      <w:r w:rsidRPr="00271D9C">
        <w:rPr>
          <w:rStyle w:val="IngenA"/>
          <w:lang w:val="sv-SE"/>
        </w:rPr>
        <w:t xml:space="preserve"> aktier,</w:t>
      </w:r>
      <w:r w:rsidRPr="00D462E6">
        <w:rPr>
          <w:rStyle w:val="IngenA"/>
          <w:lang w:val="sv-SE"/>
        </w:rPr>
        <w:t xml:space="preserve"> motsvarande totalt </w:t>
      </w:r>
      <w:r w:rsidR="00D552B1">
        <w:rPr>
          <w:rStyle w:val="IngenA"/>
          <w:lang w:val="sv-SE"/>
        </w:rPr>
        <w:t>3 051 365</w:t>
      </w:r>
      <w:r w:rsidRPr="00D462E6">
        <w:rPr>
          <w:rStyle w:val="IngenA"/>
          <w:lang w:val="sv-SE"/>
        </w:rPr>
        <w:t xml:space="preserve"> röster. Bolaget innehar inga egna aktier.</w:t>
      </w:r>
    </w:p>
    <w:p w14:paraId="25C3FE9D" w14:textId="77777777" w:rsidR="00864F11" w:rsidRPr="00D462E6" w:rsidRDefault="00864F11" w:rsidP="00864F11">
      <w:pPr>
        <w:pStyle w:val="BrdtekstA"/>
        <w:spacing w:after="0" w:line="240" w:lineRule="auto"/>
        <w:jc w:val="both"/>
        <w:rPr>
          <w:rStyle w:val="Ingen"/>
          <w:b/>
          <w:bCs/>
        </w:rPr>
      </w:pPr>
      <w:r w:rsidRPr="00D462E6">
        <w:rPr>
          <w:rStyle w:val="Ingen"/>
          <w:b/>
          <w:bCs/>
        </w:rPr>
        <w:t>Behandling av personuppgifter</w:t>
      </w:r>
    </w:p>
    <w:p w14:paraId="6B0B9ABC" w14:textId="77777777" w:rsidR="00864F11" w:rsidRPr="00D462E6" w:rsidRDefault="00864F11" w:rsidP="00864F11">
      <w:pPr>
        <w:pStyle w:val="BrdtekstA"/>
        <w:spacing w:after="0" w:line="240" w:lineRule="auto"/>
        <w:rPr>
          <w:rStyle w:val="IngenA"/>
          <w:lang w:val="sv-SE"/>
        </w:rPr>
      </w:pPr>
      <w:r w:rsidRPr="00D462E6">
        <w:rPr>
          <w:rStyle w:val="IngenA"/>
          <w:lang w:val="sv-SE"/>
        </w:rPr>
        <w:t xml:space="preserve">För information om hur dina personuppgifter behandlas hänvisas till den integritetspolicy som finns tillgänglig på </w:t>
      </w:r>
      <w:proofErr w:type="spellStart"/>
      <w:r w:rsidRPr="00D462E6">
        <w:rPr>
          <w:rStyle w:val="IngenA"/>
          <w:lang w:val="sv-SE"/>
        </w:rPr>
        <w:t>Euroclear</w:t>
      </w:r>
      <w:proofErr w:type="spellEnd"/>
      <w:r w:rsidRPr="00D462E6">
        <w:rPr>
          <w:rStyle w:val="IngenA"/>
          <w:lang w:val="sv-SE"/>
        </w:rPr>
        <w:t xml:space="preserve"> Sweden AB:s webbplats: https://www.euroclear.com/dam/ESw/Legal/Integritetspolicy-bolagsstammor-svenska.pdf.  </w:t>
      </w:r>
    </w:p>
    <w:p w14:paraId="74CFB6E1" w14:textId="77777777" w:rsidR="007F2E6A" w:rsidRPr="00977D66" w:rsidRDefault="007F2E6A" w:rsidP="008F4919">
      <w:pPr>
        <w:pStyle w:val="BrdtekstA"/>
        <w:spacing w:line="240" w:lineRule="auto"/>
        <w:jc w:val="both"/>
        <w:rPr>
          <w:rStyle w:val="IngenA"/>
          <w:lang w:val="sv-SE"/>
        </w:rPr>
      </w:pPr>
    </w:p>
    <w:p w14:paraId="1CDDA5EA" w14:textId="0D5CFA7E" w:rsidR="008F4919" w:rsidRPr="00977D66" w:rsidRDefault="008F4919" w:rsidP="008F4919">
      <w:pPr>
        <w:pStyle w:val="BrdtekstA"/>
        <w:spacing w:before="240" w:after="0" w:line="240" w:lineRule="auto"/>
        <w:jc w:val="center"/>
        <w:rPr>
          <w:rStyle w:val="Ingen"/>
        </w:rPr>
      </w:pPr>
      <w:r w:rsidRPr="00977D66">
        <w:rPr>
          <w:rStyle w:val="Ingen"/>
        </w:rPr>
        <w:t xml:space="preserve">Karlstad i </w:t>
      </w:r>
      <w:r>
        <w:rPr>
          <w:rStyle w:val="Ingen"/>
        </w:rPr>
        <w:t>september</w:t>
      </w:r>
      <w:r w:rsidRPr="00977D66">
        <w:rPr>
          <w:rStyle w:val="Ingen"/>
        </w:rPr>
        <w:t xml:space="preserve"> 2021</w:t>
      </w:r>
    </w:p>
    <w:p w14:paraId="7E32B6FB" w14:textId="10C3C474" w:rsidR="008F4919" w:rsidRPr="00977D66" w:rsidRDefault="009D6FCE" w:rsidP="008F4919">
      <w:pPr>
        <w:pStyle w:val="BrdtekstA"/>
        <w:spacing w:after="0" w:line="240" w:lineRule="auto"/>
        <w:jc w:val="center"/>
        <w:rPr>
          <w:rStyle w:val="Ingen"/>
          <w:b/>
          <w:bCs/>
        </w:rPr>
      </w:pPr>
      <w:r>
        <w:rPr>
          <w:rStyle w:val="Ingen"/>
          <w:b/>
          <w:bCs/>
        </w:rPr>
        <w:t>SOUND DIMENSION</w:t>
      </w:r>
      <w:r w:rsidR="008F4919" w:rsidRPr="00977D66">
        <w:rPr>
          <w:rStyle w:val="Ingen"/>
          <w:b/>
          <w:bCs/>
        </w:rPr>
        <w:t xml:space="preserve"> AB</w:t>
      </w:r>
    </w:p>
    <w:p w14:paraId="7AA2A521" w14:textId="77777777" w:rsidR="008F4919" w:rsidRPr="00977D66" w:rsidRDefault="008F4919" w:rsidP="008F4919">
      <w:pPr>
        <w:pStyle w:val="BrdtekstA"/>
        <w:spacing w:line="240" w:lineRule="auto"/>
        <w:jc w:val="center"/>
        <w:rPr>
          <w:rStyle w:val="IngenA"/>
          <w:lang w:val="sv-SE"/>
        </w:rPr>
      </w:pPr>
      <w:r w:rsidRPr="00977D66">
        <w:rPr>
          <w:rStyle w:val="IngenA"/>
          <w:lang w:val="sv-SE"/>
        </w:rPr>
        <w:lastRenderedPageBreak/>
        <w:t>STYRELSEN</w:t>
      </w:r>
    </w:p>
    <w:p w14:paraId="4CA5DD32" w14:textId="594E476E" w:rsidR="008F4919" w:rsidRPr="00977D66" w:rsidRDefault="008F4919" w:rsidP="008F4919">
      <w:pPr>
        <w:pStyle w:val="BrdtekstA"/>
        <w:spacing w:after="0" w:line="240" w:lineRule="auto"/>
        <w:rPr>
          <w:rStyle w:val="Ingen"/>
          <w:b/>
          <w:bCs/>
        </w:rPr>
      </w:pPr>
      <w:r w:rsidRPr="00977D66">
        <w:rPr>
          <w:rStyle w:val="Ingen"/>
          <w:b/>
          <w:bCs/>
        </w:rPr>
        <w:t xml:space="preserve">För mer information om </w:t>
      </w:r>
      <w:r w:rsidR="009D6FCE">
        <w:rPr>
          <w:rStyle w:val="Ingen"/>
          <w:b/>
          <w:bCs/>
        </w:rPr>
        <w:t>Sound Dimension</w:t>
      </w:r>
      <w:r w:rsidRPr="00977D66">
        <w:rPr>
          <w:rStyle w:val="Ingen"/>
          <w:b/>
          <w:bCs/>
        </w:rPr>
        <w:t>, vänligen kontakta:</w:t>
      </w:r>
    </w:p>
    <w:p w14:paraId="1223AAE6" w14:textId="35CFF66A" w:rsidR="008F4919" w:rsidRPr="00977D66" w:rsidRDefault="008F4919" w:rsidP="008F4919">
      <w:pPr>
        <w:pStyle w:val="BrdtekstA"/>
        <w:spacing w:after="0" w:line="240" w:lineRule="auto"/>
        <w:rPr>
          <w:rStyle w:val="IngenA"/>
          <w:lang w:val="sv-SE"/>
        </w:rPr>
      </w:pPr>
      <w:r w:rsidRPr="00977D66">
        <w:rPr>
          <w:rStyle w:val="IngenA"/>
          <w:lang w:val="sv-SE"/>
        </w:rPr>
        <w:t xml:space="preserve">Thomas Bergdahl, VD </w:t>
      </w:r>
      <w:r w:rsidR="009D6FCE">
        <w:rPr>
          <w:rStyle w:val="IngenA"/>
          <w:lang w:val="sv-SE"/>
        </w:rPr>
        <w:t>Sound Dimension</w:t>
      </w:r>
      <w:r w:rsidRPr="00977D66">
        <w:rPr>
          <w:rStyle w:val="IngenA"/>
          <w:lang w:val="sv-SE"/>
        </w:rPr>
        <w:t xml:space="preserve"> AB</w:t>
      </w:r>
    </w:p>
    <w:p w14:paraId="7D5FE3F6" w14:textId="77777777" w:rsidR="008F4919" w:rsidRPr="00977D66" w:rsidRDefault="008F4919" w:rsidP="008F4919">
      <w:pPr>
        <w:pStyle w:val="BrdtekstA"/>
        <w:spacing w:after="0" w:line="240" w:lineRule="auto"/>
        <w:rPr>
          <w:rStyle w:val="IngenA"/>
          <w:lang w:val="sv-SE"/>
        </w:rPr>
      </w:pPr>
      <w:r w:rsidRPr="00977D66">
        <w:rPr>
          <w:rStyle w:val="IngenA"/>
          <w:lang w:val="sv-SE"/>
        </w:rPr>
        <w:t xml:space="preserve">Telefon: </w:t>
      </w:r>
      <w:r>
        <w:rPr>
          <w:rFonts w:eastAsia="Times New Roman"/>
        </w:rPr>
        <w:t>0766010531</w:t>
      </w:r>
    </w:p>
    <w:p w14:paraId="62B94D3A" w14:textId="77777777" w:rsidR="008F4919" w:rsidRPr="00977D66" w:rsidRDefault="008F4919" w:rsidP="008F4919">
      <w:pPr>
        <w:pStyle w:val="BrdtekstA"/>
        <w:spacing w:after="0" w:line="240" w:lineRule="auto"/>
        <w:rPr>
          <w:rStyle w:val="IngenA"/>
          <w:lang w:val="sv-SE"/>
        </w:rPr>
      </w:pPr>
      <w:r w:rsidRPr="00977D66">
        <w:rPr>
          <w:rStyle w:val="Hyperlink00"/>
        </w:rPr>
        <w:t>E-mail: tb@sounddimension.se</w:t>
      </w:r>
    </w:p>
    <w:p w14:paraId="79D48375" w14:textId="77777777" w:rsidR="008F4919" w:rsidRPr="00977D66" w:rsidRDefault="00D552B1" w:rsidP="008F4919">
      <w:pPr>
        <w:pStyle w:val="BrdtekstA"/>
        <w:spacing w:after="0" w:line="240" w:lineRule="auto"/>
      </w:pPr>
      <w:hyperlink r:id="rId12" w:history="1">
        <w:r w:rsidR="008F4919" w:rsidRPr="00977D66">
          <w:rPr>
            <w:rStyle w:val="Hyperlnk"/>
          </w:rPr>
          <w:t>https://sounddimension.se</w:t>
        </w:r>
      </w:hyperlink>
    </w:p>
    <w:p w14:paraId="68C41417" w14:textId="77777777" w:rsidR="008F4919" w:rsidRDefault="008F4919" w:rsidP="008F4919"/>
    <w:p w14:paraId="23425500" w14:textId="77777777" w:rsidR="00DB1B62" w:rsidRDefault="00D552B1"/>
    <w:sectPr w:rsidR="00DB1B62">
      <w:headerReference w:type="default" r:id="rId13"/>
      <w:footerReference w:type="default" r:id="rId1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C590" w14:textId="77777777" w:rsidR="001D78D6" w:rsidRDefault="00CC7A20">
      <w:r>
        <w:separator/>
      </w:r>
    </w:p>
  </w:endnote>
  <w:endnote w:type="continuationSeparator" w:id="0">
    <w:p w14:paraId="6B113EB7" w14:textId="77777777" w:rsidR="001D78D6" w:rsidRDefault="00CC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B2B5" w14:textId="77777777" w:rsidR="005F4FAF" w:rsidRDefault="00D552B1">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1C10" w14:textId="77777777" w:rsidR="001D78D6" w:rsidRDefault="00CC7A20">
      <w:r>
        <w:separator/>
      </w:r>
    </w:p>
  </w:footnote>
  <w:footnote w:type="continuationSeparator" w:id="0">
    <w:p w14:paraId="5C00D51B" w14:textId="77777777" w:rsidR="001D78D6" w:rsidRDefault="00CC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A879" w14:textId="77777777" w:rsidR="005F4FAF" w:rsidRDefault="00864F11">
    <w:pPr>
      <w:pStyle w:val="Sidhuvud"/>
      <w:tabs>
        <w:tab w:val="clear" w:pos="9072"/>
        <w:tab w:val="right" w:pos="9046"/>
      </w:tabs>
      <w:jc w:val="right"/>
    </w:pPr>
    <w:r>
      <w:rPr>
        <w:rStyle w:val="Inge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1B1"/>
    <w:multiLevelType w:val="hybridMultilevel"/>
    <w:tmpl w:val="B8088466"/>
    <w:lvl w:ilvl="0" w:tplc="569E560E">
      <w:start w:val="1"/>
      <w:numFmt w:val="lowerLetter"/>
      <w:lvlText w:val="%1)"/>
      <w:lvlJc w:val="left"/>
      <w:pPr>
        <w:ind w:left="1142" w:hanging="360"/>
      </w:pPr>
      <w:rPr>
        <w:rFonts w:hint="default"/>
      </w:rPr>
    </w:lvl>
    <w:lvl w:ilvl="1" w:tplc="041D0019" w:tentative="1">
      <w:start w:val="1"/>
      <w:numFmt w:val="lowerLetter"/>
      <w:lvlText w:val="%2."/>
      <w:lvlJc w:val="left"/>
      <w:pPr>
        <w:ind w:left="1862" w:hanging="360"/>
      </w:pPr>
    </w:lvl>
    <w:lvl w:ilvl="2" w:tplc="041D001B" w:tentative="1">
      <w:start w:val="1"/>
      <w:numFmt w:val="lowerRoman"/>
      <w:lvlText w:val="%3."/>
      <w:lvlJc w:val="right"/>
      <w:pPr>
        <w:ind w:left="2582" w:hanging="180"/>
      </w:pPr>
    </w:lvl>
    <w:lvl w:ilvl="3" w:tplc="041D000F" w:tentative="1">
      <w:start w:val="1"/>
      <w:numFmt w:val="decimal"/>
      <w:lvlText w:val="%4."/>
      <w:lvlJc w:val="left"/>
      <w:pPr>
        <w:ind w:left="3302" w:hanging="360"/>
      </w:pPr>
    </w:lvl>
    <w:lvl w:ilvl="4" w:tplc="041D0019" w:tentative="1">
      <w:start w:val="1"/>
      <w:numFmt w:val="lowerLetter"/>
      <w:lvlText w:val="%5."/>
      <w:lvlJc w:val="left"/>
      <w:pPr>
        <w:ind w:left="4022" w:hanging="360"/>
      </w:pPr>
    </w:lvl>
    <w:lvl w:ilvl="5" w:tplc="041D001B" w:tentative="1">
      <w:start w:val="1"/>
      <w:numFmt w:val="lowerRoman"/>
      <w:lvlText w:val="%6."/>
      <w:lvlJc w:val="right"/>
      <w:pPr>
        <w:ind w:left="4742" w:hanging="180"/>
      </w:pPr>
    </w:lvl>
    <w:lvl w:ilvl="6" w:tplc="041D000F" w:tentative="1">
      <w:start w:val="1"/>
      <w:numFmt w:val="decimal"/>
      <w:lvlText w:val="%7."/>
      <w:lvlJc w:val="left"/>
      <w:pPr>
        <w:ind w:left="5462" w:hanging="360"/>
      </w:pPr>
    </w:lvl>
    <w:lvl w:ilvl="7" w:tplc="041D0019" w:tentative="1">
      <w:start w:val="1"/>
      <w:numFmt w:val="lowerLetter"/>
      <w:lvlText w:val="%8."/>
      <w:lvlJc w:val="left"/>
      <w:pPr>
        <w:ind w:left="6182" w:hanging="360"/>
      </w:pPr>
    </w:lvl>
    <w:lvl w:ilvl="8" w:tplc="041D001B" w:tentative="1">
      <w:start w:val="1"/>
      <w:numFmt w:val="lowerRoman"/>
      <w:lvlText w:val="%9."/>
      <w:lvlJc w:val="right"/>
      <w:pPr>
        <w:ind w:left="6902" w:hanging="180"/>
      </w:pPr>
    </w:lvl>
  </w:abstractNum>
  <w:abstractNum w:abstractNumId="1" w15:restartNumberingAfterBreak="0">
    <w:nsid w:val="70D9032A"/>
    <w:multiLevelType w:val="multilevel"/>
    <w:tmpl w:val="B7DC2A7C"/>
    <w:lvl w:ilvl="0">
      <w:start w:val="1"/>
      <w:numFmt w:val="decimal"/>
      <w:lvlText w:val="§%1."/>
      <w:lvlJc w:val="left"/>
      <w:pPr>
        <w:ind w:left="491" w:hanging="491"/>
      </w:pPr>
      <w:rPr>
        <w:b/>
        <w:bCs/>
      </w:r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D520F6B"/>
    <w:multiLevelType w:val="multilevel"/>
    <w:tmpl w:val="A06A9B82"/>
    <w:lvl w:ilvl="0">
      <w:start w:val="1"/>
      <w:numFmt w:val="decimal"/>
      <w:pStyle w:val="MallPunktlista"/>
      <w:lvlText w:val="%1."/>
      <w:lvlJc w:val="left"/>
      <w:pPr>
        <w:tabs>
          <w:tab w:val="num" w:pos="454"/>
        </w:tabs>
        <w:ind w:left="454" w:hanging="454"/>
      </w:pPr>
      <w:rPr>
        <w:rFonts w:asciiTheme="minorHAnsi" w:hAnsiTheme="minorHAnsi" w:cstheme="minorHAns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19"/>
    <w:rsid w:val="00047F37"/>
    <w:rsid w:val="000D21C6"/>
    <w:rsid w:val="000D4933"/>
    <w:rsid w:val="000F5526"/>
    <w:rsid w:val="001D78D6"/>
    <w:rsid w:val="001E2B09"/>
    <w:rsid w:val="001E4C2D"/>
    <w:rsid w:val="00230FC7"/>
    <w:rsid w:val="002540B3"/>
    <w:rsid w:val="00271D9C"/>
    <w:rsid w:val="002A5633"/>
    <w:rsid w:val="002B21E9"/>
    <w:rsid w:val="002D56B9"/>
    <w:rsid w:val="0033046B"/>
    <w:rsid w:val="00334BA1"/>
    <w:rsid w:val="00374F00"/>
    <w:rsid w:val="003B1872"/>
    <w:rsid w:val="004310B7"/>
    <w:rsid w:val="0047536C"/>
    <w:rsid w:val="004E2CC2"/>
    <w:rsid w:val="00502C42"/>
    <w:rsid w:val="005B26C2"/>
    <w:rsid w:val="005D15DC"/>
    <w:rsid w:val="005F0B81"/>
    <w:rsid w:val="00604CAB"/>
    <w:rsid w:val="00614FF4"/>
    <w:rsid w:val="00677AA9"/>
    <w:rsid w:val="00693D23"/>
    <w:rsid w:val="006A0B49"/>
    <w:rsid w:val="0077165D"/>
    <w:rsid w:val="007903AF"/>
    <w:rsid w:val="007F2E6A"/>
    <w:rsid w:val="00802E12"/>
    <w:rsid w:val="00822EC1"/>
    <w:rsid w:val="00864F11"/>
    <w:rsid w:val="008927C9"/>
    <w:rsid w:val="008E0D82"/>
    <w:rsid w:val="008F4919"/>
    <w:rsid w:val="009C600C"/>
    <w:rsid w:val="009D6919"/>
    <w:rsid w:val="009D6FCE"/>
    <w:rsid w:val="00A044DE"/>
    <w:rsid w:val="00A35415"/>
    <w:rsid w:val="00AF3967"/>
    <w:rsid w:val="00B75BA5"/>
    <w:rsid w:val="00B95F50"/>
    <w:rsid w:val="00BD1F21"/>
    <w:rsid w:val="00BE09C5"/>
    <w:rsid w:val="00C662FA"/>
    <w:rsid w:val="00CC7A20"/>
    <w:rsid w:val="00D255E2"/>
    <w:rsid w:val="00D25BC2"/>
    <w:rsid w:val="00D552B1"/>
    <w:rsid w:val="00D5625C"/>
    <w:rsid w:val="00DD35F6"/>
    <w:rsid w:val="00E3585F"/>
    <w:rsid w:val="00EF0015"/>
    <w:rsid w:val="00F52EAC"/>
    <w:rsid w:val="00F66861"/>
    <w:rsid w:val="00F67AE0"/>
    <w:rsid w:val="00FE6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E127"/>
  <w15:chartTrackingRefBased/>
  <w15:docId w15:val="{849F87D0-F23D-40EA-A422-C5C022C9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8F4919"/>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u w:color="000000"/>
      <w:bdr w:val="nil"/>
      <w:lang w:val="en-US" w:eastAsia="sv-SE"/>
    </w:rPr>
  </w:style>
  <w:style w:type="character" w:customStyle="1" w:styleId="SidhuvudChar">
    <w:name w:val="Sidhuvud Char"/>
    <w:basedOn w:val="Standardstycketeckensnitt"/>
    <w:link w:val="Sidhuvud"/>
    <w:rsid w:val="008F4919"/>
    <w:rPr>
      <w:rFonts w:ascii="Calibri" w:eastAsia="Arial Unicode MS" w:hAnsi="Calibri" w:cs="Arial Unicode MS"/>
      <w:color w:val="000000"/>
      <w:u w:color="000000"/>
      <w:bdr w:val="nil"/>
      <w:lang w:val="en-US" w:eastAsia="sv-SE"/>
    </w:rPr>
  </w:style>
  <w:style w:type="character" w:customStyle="1" w:styleId="IngenA">
    <w:name w:val="Ingen A"/>
    <w:rsid w:val="008F4919"/>
    <w:rPr>
      <w:lang w:val="en-US"/>
    </w:rPr>
  </w:style>
  <w:style w:type="paragraph" w:customStyle="1" w:styleId="Sidehovedsidefod">
    <w:name w:val="Sidehoved &amp; sidefod"/>
    <w:rsid w:val="008F491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sv-SE"/>
      <w14:textOutline w14:w="0" w14:cap="flat" w14:cmpd="sng" w14:algn="ctr">
        <w14:noFill/>
        <w14:prstDash w14:val="solid"/>
        <w14:bevel/>
      </w14:textOutline>
    </w:rPr>
  </w:style>
  <w:style w:type="paragraph" w:customStyle="1" w:styleId="BrdtekstA">
    <w:name w:val="Brødtekst A"/>
    <w:rsid w:val="008F4919"/>
    <w:pPr>
      <w:pBdr>
        <w:top w:val="nil"/>
        <w:left w:val="nil"/>
        <w:bottom w:val="nil"/>
        <w:right w:val="nil"/>
        <w:between w:val="nil"/>
        <w:bar w:val="nil"/>
      </w:pBdr>
    </w:pPr>
    <w:rPr>
      <w:rFonts w:ascii="Calibri" w:eastAsia="Calibri" w:hAnsi="Calibri" w:cs="Calibri"/>
      <w:color w:val="000000"/>
      <w:u w:color="000000"/>
      <w:bdr w:val="nil"/>
      <w:lang w:eastAsia="sv-SE"/>
      <w14:textOutline w14:w="12700" w14:cap="flat" w14:cmpd="sng" w14:algn="ctr">
        <w14:noFill/>
        <w14:prstDash w14:val="solid"/>
        <w14:miter w14:lim="400000"/>
      </w14:textOutline>
    </w:rPr>
  </w:style>
  <w:style w:type="character" w:customStyle="1" w:styleId="Ingen">
    <w:name w:val="Ingen"/>
    <w:rsid w:val="008F4919"/>
  </w:style>
  <w:style w:type="character" w:customStyle="1" w:styleId="Hyperlink00">
    <w:name w:val="Hyperlink.0.0"/>
    <w:rsid w:val="008F4919"/>
    <w:rPr>
      <w:lang w:val="sv-SE"/>
    </w:rPr>
  </w:style>
  <w:style w:type="character" w:styleId="Hyperlnk">
    <w:name w:val="Hyperlink"/>
    <w:basedOn w:val="Standardstycketeckensnitt"/>
    <w:uiPriority w:val="99"/>
    <w:unhideWhenUsed/>
    <w:rsid w:val="008F4919"/>
    <w:rPr>
      <w:color w:val="0563C1" w:themeColor="hyperlink"/>
      <w:u w:val="single"/>
    </w:rPr>
  </w:style>
  <w:style w:type="paragraph" w:customStyle="1" w:styleId="MallPunktlista">
    <w:name w:val="Mall_Punktlista"/>
    <w:basedOn w:val="Lista"/>
    <w:next w:val="Lista"/>
    <w:rsid w:val="008F4919"/>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contextualSpacing w:val="0"/>
    </w:pPr>
    <w:rPr>
      <w:rFonts w:eastAsia="SimSun"/>
      <w:bdr w:val="none" w:sz="0" w:space="0" w:color="auto"/>
      <w:lang w:val="sv-SE" w:eastAsia="zh-CN" w:bidi="hi-IN"/>
    </w:rPr>
  </w:style>
  <w:style w:type="paragraph" w:styleId="Normalwebb">
    <w:name w:val="Normal (Web)"/>
    <w:basedOn w:val="Normal"/>
    <w:uiPriority w:val="99"/>
    <w:unhideWhenUsed/>
    <w:rsid w:val="008F49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rPr>
  </w:style>
  <w:style w:type="paragraph" w:styleId="Lista">
    <w:name w:val="List"/>
    <w:basedOn w:val="Normal"/>
    <w:uiPriority w:val="99"/>
    <w:semiHidden/>
    <w:unhideWhenUsed/>
    <w:rsid w:val="008F4919"/>
    <w:pPr>
      <w:ind w:left="283" w:hanging="283"/>
      <w:contextualSpacing/>
    </w:pPr>
  </w:style>
  <w:style w:type="character" w:customStyle="1" w:styleId="Hyperlink0">
    <w:name w:val="Hyperlink.0"/>
    <w:basedOn w:val="Hyperlnk"/>
    <w:rsid w:val="008F4919"/>
    <w:rPr>
      <w:outline w:val="0"/>
      <w:color w:val="0000FF"/>
      <w:u w:val="single" w:color="0000FF"/>
    </w:rPr>
  </w:style>
  <w:style w:type="character" w:customStyle="1" w:styleId="Hyperlink1">
    <w:name w:val="Hyperlink.1"/>
    <w:basedOn w:val="Ingen"/>
    <w:rsid w:val="008F4919"/>
    <w:rPr>
      <w:outline w:val="0"/>
      <w:color w:val="0563C1"/>
      <w:u w:val="single" w:color="0563C1"/>
    </w:rPr>
  </w:style>
  <w:style w:type="character" w:styleId="Olstomnmnande">
    <w:name w:val="Unresolved Mention"/>
    <w:basedOn w:val="Standardstycketeckensnitt"/>
    <w:uiPriority w:val="99"/>
    <w:semiHidden/>
    <w:unhideWhenUsed/>
    <w:rsid w:val="008F4919"/>
    <w:rPr>
      <w:color w:val="605E5C"/>
      <w:shd w:val="clear" w:color="auto" w:fill="E1DFDD"/>
    </w:rPr>
  </w:style>
  <w:style w:type="paragraph" w:customStyle="1" w:styleId="B12Ashurst">
    <w:name w:val="B1&amp;2Ashurst"/>
    <w:basedOn w:val="Normal"/>
    <w:rsid w:val="00614FF4"/>
    <w:pPr>
      <w:pBdr>
        <w:top w:val="none" w:sz="0" w:space="0" w:color="auto"/>
        <w:left w:val="none" w:sz="0" w:space="0" w:color="auto"/>
        <w:bottom w:val="none" w:sz="0" w:space="0" w:color="auto"/>
        <w:right w:val="none" w:sz="0" w:space="0" w:color="auto"/>
        <w:between w:val="none" w:sz="0" w:space="0" w:color="auto"/>
        <w:bar w:val="none" w:sz="0" w:color="auto"/>
      </w:pBdr>
      <w:tabs>
        <w:tab w:val="left" w:pos="1406"/>
        <w:tab w:val="left" w:pos="2030"/>
        <w:tab w:val="left" w:pos="2654"/>
        <w:tab w:val="left" w:pos="3277"/>
        <w:tab w:val="left" w:pos="3901"/>
      </w:tabs>
      <w:suppressAutoHyphens/>
      <w:spacing w:after="220" w:line="264" w:lineRule="auto"/>
      <w:ind w:left="782"/>
      <w:jc w:val="both"/>
    </w:pPr>
    <w:rPr>
      <w:rFonts w:ascii="Verdana" w:eastAsia="Times New Roman" w:hAnsi="Verdana"/>
      <w:sz w:val="18"/>
      <w:szCs w:val="20"/>
      <w:bdr w:val="none" w:sz="0" w:space="0" w:color="auto"/>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dimension.se/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reholder@sounddimension.se" TargetMode="External"/><Relationship Id="rId12" Type="http://schemas.openxmlformats.org/officeDocument/2006/relationships/hyperlink" Target="https://sounddimensio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unddimension.se/i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areholder@sounddimension.se" TargetMode="External"/><Relationship Id="rId4" Type="http://schemas.openxmlformats.org/officeDocument/2006/relationships/webSettings" Target="webSettings.xml"/><Relationship Id="rId9" Type="http://schemas.openxmlformats.org/officeDocument/2006/relationships/hyperlink" Target="https://sounddimension.se/ir"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1551</Words>
  <Characters>8221</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Malm</dc:creator>
  <cp:keywords/>
  <dc:description/>
  <cp:lastModifiedBy>Christina Malm</cp:lastModifiedBy>
  <cp:revision>11</cp:revision>
  <dcterms:created xsi:type="dcterms:W3CDTF">2021-09-09T14:58:00Z</dcterms:created>
  <dcterms:modified xsi:type="dcterms:W3CDTF">2021-09-10T14:18:00Z</dcterms:modified>
</cp:coreProperties>
</file>